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182" w:rsidRDefault="00A72182" w:rsidP="00A72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A72182" w:rsidRDefault="00A72182" w:rsidP="00A72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</w:p>
    <w:p w:rsidR="00A72182" w:rsidRPr="00A72182" w:rsidRDefault="00A72182" w:rsidP="00A721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A72182" w:rsidRDefault="00A72182" w:rsidP="00A72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2182" w:rsidRDefault="00A72182" w:rsidP="00A72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635A" w:rsidRDefault="0080635A" w:rsidP="00A72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0635A">
        <w:rPr>
          <w:rFonts w:ascii="Times New Roman" w:hAnsi="Times New Roman" w:cs="Times New Roman"/>
          <w:sz w:val="28"/>
          <w:szCs w:val="28"/>
        </w:rPr>
        <w:t xml:space="preserve">рафик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80635A">
        <w:rPr>
          <w:rFonts w:ascii="Times New Roman" w:hAnsi="Times New Roman" w:cs="Times New Roman"/>
          <w:sz w:val="28"/>
          <w:szCs w:val="28"/>
        </w:rPr>
        <w:t xml:space="preserve">тематических </w:t>
      </w:r>
      <w:proofErr w:type="spellStart"/>
      <w:r w:rsidRPr="0080635A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руководителей </w:t>
      </w:r>
    </w:p>
    <w:p w:rsidR="002738EF" w:rsidRDefault="0080635A" w:rsidP="00A72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дошкольных образовательных организаций</w:t>
      </w:r>
    </w:p>
    <w:p w:rsidR="00A72182" w:rsidRDefault="00A72182" w:rsidP="00A72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22"/>
        <w:gridCol w:w="6361"/>
        <w:gridCol w:w="2268"/>
      </w:tblGrid>
      <w:tr w:rsidR="00063AD1" w:rsidTr="00063AD1">
        <w:trPr>
          <w:trHeight w:val="480"/>
        </w:trPr>
        <w:tc>
          <w:tcPr>
            <w:tcW w:w="722" w:type="dxa"/>
          </w:tcPr>
          <w:p w:rsidR="00063AD1" w:rsidRPr="00A72182" w:rsidRDefault="00063AD1" w:rsidP="0080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1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61" w:type="dxa"/>
          </w:tcPr>
          <w:p w:rsidR="00063AD1" w:rsidRPr="00A72182" w:rsidRDefault="00063AD1" w:rsidP="0080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18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A72182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2268" w:type="dxa"/>
          </w:tcPr>
          <w:p w:rsidR="00063AD1" w:rsidRPr="00A72182" w:rsidRDefault="00063AD1" w:rsidP="0080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182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время </w:t>
            </w:r>
            <w:r w:rsidRPr="00A7218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063AD1" w:rsidTr="00063AD1">
        <w:tc>
          <w:tcPr>
            <w:tcW w:w="722" w:type="dxa"/>
          </w:tcPr>
          <w:p w:rsidR="00063AD1" w:rsidRPr="00A72182" w:rsidRDefault="00063AD1" w:rsidP="008063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21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61" w:type="dxa"/>
          </w:tcPr>
          <w:p w:rsidR="00063AD1" w:rsidRDefault="00063AD1" w:rsidP="0006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A72182">
              <w:rPr>
                <w:rFonts w:ascii="Times New Roman" w:hAnsi="Times New Roman" w:cs="Times New Roman"/>
                <w:sz w:val="24"/>
                <w:szCs w:val="24"/>
              </w:rPr>
              <w:t xml:space="preserve">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3AD1" w:rsidRPr="00A72182" w:rsidRDefault="00063AD1" w:rsidP="00063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Шевяхова Екатерина Александровна</w:t>
            </w:r>
          </w:p>
        </w:tc>
        <w:tc>
          <w:tcPr>
            <w:tcW w:w="2268" w:type="dxa"/>
          </w:tcPr>
          <w:p w:rsidR="00063AD1" w:rsidRDefault="00063AD1" w:rsidP="0080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  <w:p w:rsidR="00063AD1" w:rsidRPr="00A72182" w:rsidRDefault="00063AD1" w:rsidP="00806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19272B" w:rsidTr="00063AD1">
        <w:tc>
          <w:tcPr>
            <w:tcW w:w="722" w:type="dxa"/>
          </w:tcPr>
          <w:p w:rsidR="0019272B" w:rsidRPr="0019272B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1" w:type="dxa"/>
          </w:tcPr>
          <w:p w:rsidR="0019272B" w:rsidRDefault="0019272B" w:rsidP="0019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аттестации педагогических работников</w:t>
            </w:r>
          </w:p>
          <w:p w:rsidR="0019272B" w:rsidRPr="00A72182" w:rsidRDefault="0019272B" w:rsidP="0019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Теленкова Ольга Николаевна</w:t>
            </w:r>
          </w:p>
        </w:tc>
        <w:tc>
          <w:tcPr>
            <w:tcW w:w="2268" w:type="dxa"/>
          </w:tcPr>
          <w:p w:rsidR="0019272B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18.02.2026 </w:t>
            </w:r>
          </w:p>
          <w:p w:rsidR="0019272B" w:rsidRPr="00A72182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19272B" w:rsidTr="00063AD1">
        <w:tc>
          <w:tcPr>
            <w:tcW w:w="722" w:type="dxa"/>
          </w:tcPr>
          <w:p w:rsidR="0019272B" w:rsidRPr="00A72182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1" w:type="dxa"/>
          </w:tcPr>
          <w:p w:rsidR="0019272B" w:rsidRDefault="0019272B" w:rsidP="0019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D1">
              <w:rPr>
                <w:rFonts w:ascii="Times New Roman" w:hAnsi="Times New Roman" w:cs="Times New Roman"/>
                <w:sz w:val="24"/>
                <w:szCs w:val="24"/>
              </w:rPr>
              <w:t>Документация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72B" w:rsidRPr="00A72182" w:rsidRDefault="0019272B" w:rsidP="0019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D1">
              <w:rPr>
                <w:rFonts w:ascii="Times New Roman" w:hAnsi="Times New Roman" w:cs="Times New Roman"/>
                <w:sz w:val="24"/>
                <w:szCs w:val="24"/>
              </w:rPr>
              <w:t>Шевяхова Екатерина Александровна</w:t>
            </w:r>
          </w:p>
        </w:tc>
        <w:tc>
          <w:tcPr>
            <w:tcW w:w="2268" w:type="dxa"/>
          </w:tcPr>
          <w:p w:rsidR="0019272B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:rsidR="0019272B" w:rsidRPr="00A72182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19272B" w:rsidTr="00063AD1">
        <w:tc>
          <w:tcPr>
            <w:tcW w:w="722" w:type="dxa"/>
          </w:tcPr>
          <w:p w:rsidR="0019272B" w:rsidRPr="00A72182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1" w:type="dxa"/>
          </w:tcPr>
          <w:p w:rsidR="0019272B" w:rsidRDefault="0019272B" w:rsidP="0019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D1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Федерального закона от 14.07.2022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63AD1">
              <w:rPr>
                <w:rFonts w:ascii="Times New Roman" w:hAnsi="Times New Roman" w:cs="Times New Roman"/>
                <w:sz w:val="24"/>
                <w:szCs w:val="24"/>
              </w:rPr>
              <w:t>№ 298-ФЗ «О внесении изменений в Федеральный закон «Об образовании в Российской Федерации» в части снижения бюрократической нагрузки на педагогических работников</w:t>
            </w:r>
          </w:p>
          <w:p w:rsidR="0019272B" w:rsidRPr="00A72182" w:rsidRDefault="0019272B" w:rsidP="0019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AD1">
              <w:rPr>
                <w:rFonts w:ascii="Times New Roman" w:hAnsi="Times New Roman" w:cs="Times New Roman"/>
                <w:sz w:val="24"/>
                <w:szCs w:val="24"/>
              </w:rPr>
              <w:t>Шевяхова Екатерина Александровна</w:t>
            </w:r>
          </w:p>
        </w:tc>
        <w:tc>
          <w:tcPr>
            <w:tcW w:w="2268" w:type="dxa"/>
          </w:tcPr>
          <w:p w:rsidR="0019272B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  <w:p w:rsidR="0019272B" w:rsidRPr="00A72182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19272B" w:rsidTr="00063AD1">
        <w:tc>
          <w:tcPr>
            <w:tcW w:w="722" w:type="dxa"/>
          </w:tcPr>
          <w:p w:rsidR="0019272B" w:rsidRPr="00A72182" w:rsidRDefault="0019272B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1" w:type="dxa"/>
          </w:tcPr>
          <w:p w:rsidR="0019272B" w:rsidRDefault="0019272B" w:rsidP="0019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контрольных (надзорных) и профилактических мероприятий </w:t>
            </w:r>
          </w:p>
          <w:p w:rsidR="0019272B" w:rsidRPr="00A72182" w:rsidRDefault="0019272B" w:rsidP="0019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5AE">
              <w:rPr>
                <w:rFonts w:ascii="Times New Roman" w:hAnsi="Times New Roman" w:cs="Times New Roman"/>
                <w:sz w:val="24"/>
                <w:szCs w:val="24"/>
              </w:rPr>
              <w:t>Шевяхова Екатерина Александровна</w:t>
            </w:r>
          </w:p>
        </w:tc>
        <w:tc>
          <w:tcPr>
            <w:tcW w:w="2268" w:type="dxa"/>
          </w:tcPr>
          <w:p w:rsidR="0019272B" w:rsidRDefault="00447477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  <w:p w:rsidR="00447477" w:rsidRPr="00A72182" w:rsidRDefault="00447477" w:rsidP="00192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</w:tbl>
    <w:p w:rsidR="0080635A" w:rsidRPr="0080635A" w:rsidRDefault="0080635A" w:rsidP="002F35C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635A" w:rsidRPr="0080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35A"/>
    <w:rsid w:val="00063AD1"/>
    <w:rsid w:val="0007147D"/>
    <w:rsid w:val="000A2AF3"/>
    <w:rsid w:val="0019272B"/>
    <w:rsid w:val="001B5761"/>
    <w:rsid w:val="00230B1B"/>
    <w:rsid w:val="002738EF"/>
    <w:rsid w:val="002F35CC"/>
    <w:rsid w:val="00330205"/>
    <w:rsid w:val="00447477"/>
    <w:rsid w:val="00782ED2"/>
    <w:rsid w:val="0080635A"/>
    <w:rsid w:val="00A33F0A"/>
    <w:rsid w:val="00A72182"/>
    <w:rsid w:val="00BE587A"/>
    <w:rsid w:val="00D04AB5"/>
    <w:rsid w:val="00E1598B"/>
    <w:rsid w:val="00E9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6D91"/>
  <w15:chartTrackingRefBased/>
  <w15:docId w15:val="{F1430C23-EAF6-4446-B326-F2CD1A93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Shevyakhova</dc:creator>
  <cp:keywords/>
  <dc:description/>
  <cp:lastModifiedBy>Shevyakhova</cp:lastModifiedBy>
  <cp:revision>17</cp:revision>
  <dcterms:created xsi:type="dcterms:W3CDTF">2026-02-04T15:46:00Z</dcterms:created>
  <dcterms:modified xsi:type="dcterms:W3CDTF">2026-02-05T11:49:00Z</dcterms:modified>
</cp:coreProperties>
</file>