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75" w:rsidRPr="00C93143" w:rsidRDefault="00092F43" w:rsidP="00FC39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143">
        <w:rPr>
          <w:rFonts w:ascii="Times New Roman" w:hAnsi="Times New Roman" w:cs="Times New Roman"/>
          <w:sz w:val="24"/>
          <w:szCs w:val="24"/>
        </w:rPr>
        <w:t xml:space="preserve">Сведения о типичных нарушениях, выявленных в ходе наблюдения за соблюдением обязательных требований </w:t>
      </w:r>
    </w:p>
    <w:p w:rsidR="00A01EE8" w:rsidRPr="00C93143" w:rsidRDefault="00092F43" w:rsidP="00B057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143">
        <w:rPr>
          <w:rFonts w:ascii="Times New Roman" w:hAnsi="Times New Roman" w:cs="Times New Roman"/>
          <w:sz w:val="24"/>
          <w:szCs w:val="24"/>
        </w:rPr>
        <w:t xml:space="preserve">(мониторинга безопасности), проведенного с </w:t>
      </w:r>
      <w:r w:rsidR="00724BAA">
        <w:rPr>
          <w:rFonts w:ascii="Times New Roman" w:hAnsi="Times New Roman" w:cs="Times New Roman"/>
          <w:sz w:val="24"/>
          <w:szCs w:val="24"/>
        </w:rPr>
        <w:t>28.07</w:t>
      </w:r>
      <w:r w:rsidR="0070157B" w:rsidRPr="00C93143">
        <w:rPr>
          <w:rFonts w:ascii="Times New Roman" w:hAnsi="Times New Roman" w:cs="Times New Roman"/>
          <w:sz w:val="24"/>
          <w:szCs w:val="24"/>
        </w:rPr>
        <w:t>.2026</w:t>
      </w:r>
      <w:r w:rsidR="001501EB" w:rsidRPr="00C93143">
        <w:rPr>
          <w:rFonts w:ascii="Times New Roman" w:hAnsi="Times New Roman" w:cs="Times New Roman"/>
          <w:sz w:val="24"/>
          <w:szCs w:val="24"/>
        </w:rPr>
        <w:t xml:space="preserve"> по</w:t>
      </w:r>
      <w:r w:rsidR="00724BAA">
        <w:rPr>
          <w:rFonts w:ascii="Times New Roman" w:hAnsi="Times New Roman" w:cs="Times New Roman"/>
          <w:sz w:val="24"/>
          <w:szCs w:val="24"/>
        </w:rPr>
        <w:t xml:space="preserve"> 14.08</w:t>
      </w:r>
      <w:r w:rsidR="0070157B" w:rsidRPr="00C93143">
        <w:rPr>
          <w:rFonts w:ascii="Times New Roman" w:hAnsi="Times New Roman" w:cs="Times New Roman"/>
          <w:sz w:val="24"/>
          <w:szCs w:val="24"/>
        </w:rPr>
        <w:t>.2026</w:t>
      </w:r>
      <w:r w:rsidR="001501EB" w:rsidRPr="00C93143">
        <w:rPr>
          <w:rFonts w:ascii="Times New Roman" w:hAnsi="Times New Roman" w:cs="Times New Roman"/>
          <w:sz w:val="24"/>
          <w:szCs w:val="24"/>
        </w:rPr>
        <w:t xml:space="preserve"> </w:t>
      </w:r>
      <w:r w:rsidR="00747A15" w:rsidRPr="00C93143">
        <w:rPr>
          <w:rFonts w:ascii="Times New Roman" w:hAnsi="Times New Roman" w:cs="Times New Roman"/>
          <w:sz w:val="24"/>
          <w:szCs w:val="24"/>
        </w:rPr>
        <w:t>в отношении</w:t>
      </w:r>
      <w:r w:rsidR="00B0574D" w:rsidRPr="00C93143">
        <w:rPr>
          <w:rFonts w:ascii="Times New Roman" w:hAnsi="Times New Roman" w:cs="Times New Roman"/>
          <w:sz w:val="24"/>
          <w:szCs w:val="24"/>
        </w:rPr>
        <w:t xml:space="preserve"> </w:t>
      </w:r>
      <w:r w:rsidR="00FC4375" w:rsidRPr="00C93143">
        <w:rPr>
          <w:rFonts w:ascii="Times New Roman" w:hAnsi="Times New Roman" w:cs="Times New Roman"/>
          <w:sz w:val="24"/>
          <w:szCs w:val="24"/>
        </w:rPr>
        <w:t>организаций</w:t>
      </w:r>
      <w:r w:rsidR="00724BAA">
        <w:rPr>
          <w:rFonts w:ascii="Times New Roman" w:hAnsi="Times New Roman" w:cs="Times New Roman"/>
          <w:sz w:val="24"/>
          <w:szCs w:val="24"/>
        </w:rPr>
        <w:t>, осуществляющих образовательную де</w:t>
      </w:r>
      <w:r w:rsidR="00724BAA">
        <w:rPr>
          <w:rFonts w:ascii="Times New Roman" w:hAnsi="Times New Roman" w:cs="Times New Roman"/>
          <w:sz w:val="24"/>
          <w:szCs w:val="24"/>
        </w:rPr>
        <w:t>я</w:t>
      </w:r>
      <w:r w:rsidR="00724BAA">
        <w:rPr>
          <w:rFonts w:ascii="Times New Roman" w:hAnsi="Times New Roman" w:cs="Times New Roman"/>
          <w:sz w:val="24"/>
          <w:szCs w:val="24"/>
        </w:rPr>
        <w:t>тельность</w:t>
      </w:r>
    </w:p>
    <w:p w:rsidR="00844490" w:rsidRDefault="00844490" w:rsidP="00844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64" w:type="pct"/>
        <w:jc w:val="center"/>
        <w:tblLayout w:type="fixed"/>
        <w:tblLook w:val="04A0" w:firstRow="1" w:lastRow="0" w:firstColumn="1" w:lastColumn="0" w:noHBand="0" w:noVBand="1"/>
      </w:tblPr>
      <w:tblGrid>
        <w:gridCol w:w="712"/>
        <w:gridCol w:w="2594"/>
        <w:gridCol w:w="2015"/>
        <w:gridCol w:w="1872"/>
        <w:gridCol w:w="3743"/>
        <w:gridCol w:w="3744"/>
      </w:tblGrid>
      <w:tr w:rsidR="00844490" w:rsidRPr="0070157B" w:rsidTr="000165CE">
        <w:trPr>
          <w:jc w:val="center"/>
        </w:trPr>
        <w:tc>
          <w:tcPr>
            <w:tcW w:w="702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0157B">
              <w:rPr>
                <w:rFonts w:ascii="Times New Roman" w:hAnsi="Times New Roman" w:cs="Times New Roman"/>
              </w:rPr>
              <w:t>п</w:t>
            </w:r>
            <w:proofErr w:type="gramEnd"/>
            <w:r w:rsidRPr="007015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4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Предмет мониторинга безопасности</w:t>
            </w:r>
          </w:p>
        </w:tc>
        <w:tc>
          <w:tcPr>
            <w:tcW w:w="1984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Количество ко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тролируемых лиц, в отношении к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торых проведен мониторинг бе</w:t>
            </w:r>
            <w:r w:rsidRPr="0070157B">
              <w:rPr>
                <w:rFonts w:ascii="Times New Roman" w:hAnsi="Times New Roman" w:cs="Times New Roman"/>
              </w:rPr>
              <w:t>з</w:t>
            </w:r>
            <w:r w:rsidRPr="0070157B">
              <w:rPr>
                <w:rFonts w:ascii="Times New Roman" w:hAnsi="Times New Roman" w:cs="Times New Roman"/>
              </w:rPr>
              <w:t>опасности</w:t>
            </w:r>
          </w:p>
        </w:tc>
        <w:tc>
          <w:tcPr>
            <w:tcW w:w="1843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Количество ко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тролируемых лиц, в деятельн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сти  которых в</w:t>
            </w:r>
            <w:r w:rsidRPr="0070157B">
              <w:rPr>
                <w:rFonts w:ascii="Times New Roman" w:hAnsi="Times New Roman" w:cs="Times New Roman"/>
              </w:rPr>
              <w:t>ы</w:t>
            </w:r>
            <w:r w:rsidRPr="0070157B">
              <w:rPr>
                <w:rFonts w:ascii="Times New Roman" w:hAnsi="Times New Roman" w:cs="Times New Roman"/>
              </w:rPr>
              <w:t>явлены наруш</w:t>
            </w:r>
            <w:r w:rsidRPr="0070157B">
              <w:rPr>
                <w:rFonts w:ascii="Times New Roman" w:hAnsi="Times New Roman" w:cs="Times New Roman"/>
              </w:rPr>
              <w:t>е</w:t>
            </w:r>
            <w:r w:rsidRPr="0070157B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Содержание нарушений обязател</w:t>
            </w:r>
            <w:r w:rsidRPr="0070157B">
              <w:rPr>
                <w:rFonts w:ascii="Times New Roman" w:hAnsi="Times New Roman" w:cs="Times New Roman"/>
              </w:rPr>
              <w:t>ь</w:t>
            </w:r>
            <w:r w:rsidRPr="0070157B">
              <w:rPr>
                <w:rFonts w:ascii="Times New Roman" w:hAnsi="Times New Roman" w:cs="Times New Roman"/>
              </w:rPr>
              <w:t>ных требований</w:t>
            </w:r>
          </w:p>
        </w:tc>
        <w:tc>
          <w:tcPr>
            <w:tcW w:w="3686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Нормативный правовой акт, который был нарушен</w:t>
            </w:r>
          </w:p>
        </w:tc>
      </w:tr>
      <w:tr w:rsidR="00844490" w:rsidRPr="0070157B" w:rsidTr="0070157B">
        <w:trPr>
          <w:jc w:val="center"/>
        </w:trPr>
        <w:tc>
          <w:tcPr>
            <w:tcW w:w="702" w:type="dxa"/>
            <w:vAlign w:val="center"/>
          </w:tcPr>
          <w:p w:rsidR="00844490" w:rsidRPr="0070157B" w:rsidRDefault="001501EB" w:rsidP="00191CD1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  <w:vAlign w:val="center"/>
          </w:tcPr>
          <w:p w:rsidR="00844490" w:rsidRPr="0070157B" w:rsidRDefault="0070157B" w:rsidP="00724BAA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н</w:t>
            </w:r>
            <w:r w:rsidR="00844490" w:rsidRPr="0070157B">
              <w:rPr>
                <w:rFonts w:ascii="Times New Roman" w:hAnsi="Times New Roman" w:cs="Times New Roman"/>
              </w:rPr>
              <w:t>аблюдение за соблюд</w:t>
            </w:r>
            <w:r w:rsidR="00844490" w:rsidRPr="0070157B">
              <w:rPr>
                <w:rFonts w:ascii="Times New Roman" w:hAnsi="Times New Roman" w:cs="Times New Roman"/>
              </w:rPr>
              <w:t>е</w:t>
            </w:r>
            <w:r w:rsidR="00844490" w:rsidRPr="0070157B">
              <w:rPr>
                <w:rFonts w:ascii="Times New Roman" w:hAnsi="Times New Roman" w:cs="Times New Roman"/>
              </w:rPr>
              <w:t>нием обязательных тр</w:t>
            </w:r>
            <w:r w:rsidR="00844490" w:rsidRPr="0070157B">
              <w:rPr>
                <w:rFonts w:ascii="Times New Roman" w:hAnsi="Times New Roman" w:cs="Times New Roman"/>
              </w:rPr>
              <w:t>е</w:t>
            </w:r>
            <w:r w:rsidR="00844490" w:rsidRPr="0070157B">
              <w:rPr>
                <w:rFonts w:ascii="Times New Roman" w:hAnsi="Times New Roman" w:cs="Times New Roman"/>
              </w:rPr>
              <w:t>бований</w:t>
            </w:r>
            <w:r w:rsidR="000165CE" w:rsidRPr="0070157B">
              <w:rPr>
                <w:rFonts w:ascii="Times New Roman" w:hAnsi="Times New Roman" w:cs="Times New Roman"/>
              </w:rPr>
              <w:t xml:space="preserve"> </w:t>
            </w:r>
            <w:r w:rsidR="00E73858" w:rsidRPr="0070157B">
              <w:rPr>
                <w:rFonts w:ascii="Times New Roman" w:hAnsi="Times New Roman" w:cs="Times New Roman"/>
              </w:rPr>
              <w:t xml:space="preserve">(мониторинг безопасности) </w:t>
            </w:r>
            <w:r w:rsidR="00747A15" w:rsidRPr="0070157B">
              <w:rPr>
                <w:rFonts w:ascii="Times New Roman" w:hAnsi="Times New Roman" w:cs="Times New Roman"/>
              </w:rPr>
              <w:t>посре</w:t>
            </w:r>
            <w:r w:rsidR="00747A15" w:rsidRPr="0070157B">
              <w:rPr>
                <w:rFonts w:ascii="Times New Roman" w:hAnsi="Times New Roman" w:cs="Times New Roman"/>
              </w:rPr>
              <w:t>д</w:t>
            </w:r>
            <w:r w:rsidR="00747A15" w:rsidRPr="0070157B">
              <w:rPr>
                <w:rFonts w:ascii="Times New Roman" w:hAnsi="Times New Roman" w:cs="Times New Roman"/>
              </w:rPr>
              <w:t xml:space="preserve">ством сбора данных, </w:t>
            </w:r>
            <w:r w:rsidR="00BF6547">
              <w:rPr>
                <w:rFonts w:ascii="Times New Roman" w:hAnsi="Times New Roman" w:cs="Times New Roman"/>
              </w:rPr>
              <w:t>размещенных на офиц</w:t>
            </w:r>
            <w:r w:rsidR="00BF6547">
              <w:rPr>
                <w:rFonts w:ascii="Times New Roman" w:hAnsi="Times New Roman" w:cs="Times New Roman"/>
              </w:rPr>
              <w:t>и</w:t>
            </w:r>
            <w:r w:rsidR="00724BAA">
              <w:rPr>
                <w:rFonts w:ascii="Times New Roman" w:hAnsi="Times New Roman" w:cs="Times New Roman"/>
              </w:rPr>
              <w:t>альном сайте в сети «Интернет»</w:t>
            </w:r>
          </w:p>
        </w:tc>
        <w:tc>
          <w:tcPr>
            <w:tcW w:w="1984" w:type="dxa"/>
            <w:vAlign w:val="center"/>
          </w:tcPr>
          <w:p w:rsidR="008F15D4" w:rsidRPr="0070157B" w:rsidRDefault="00724BAA" w:rsidP="0070157B">
            <w:pPr>
              <w:ind w:right="-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vAlign w:val="center"/>
          </w:tcPr>
          <w:p w:rsidR="008F15D4" w:rsidRPr="0070157B" w:rsidRDefault="00724BAA" w:rsidP="0070157B">
            <w:pPr>
              <w:ind w:left="-76" w:righ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724BAA" w:rsidRDefault="0070157B" w:rsidP="00E73858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в</w:t>
            </w:r>
            <w:r w:rsidR="009C3CD7" w:rsidRPr="0070157B">
              <w:rPr>
                <w:rFonts w:ascii="Times New Roman" w:hAnsi="Times New Roman" w:cs="Times New Roman"/>
              </w:rPr>
              <w:t xml:space="preserve"> результате </w:t>
            </w:r>
            <w:r w:rsidR="00C17656" w:rsidRPr="0070157B">
              <w:rPr>
                <w:rFonts w:ascii="Times New Roman" w:hAnsi="Times New Roman" w:cs="Times New Roman"/>
              </w:rPr>
              <w:t xml:space="preserve">проведенного </w:t>
            </w:r>
            <w:r w:rsidR="00E73858" w:rsidRPr="0070157B">
              <w:rPr>
                <w:rFonts w:ascii="Times New Roman" w:hAnsi="Times New Roman" w:cs="Times New Roman"/>
              </w:rPr>
              <w:t>монит</w:t>
            </w:r>
            <w:r w:rsidR="00E73858" w:rsidRPr="0070157B">
              <w:rPr>
                <w:rFonts w:ascii="Times New Roman" w:hAnsi="Times New Roman" w:cs="Times New Roman"/>
              </w:rPr>
              <w:t>о</w:t>
            </w:r>
            <w:r w:rsidR="00E73858" w:rsidRPr="0070157B">
              <w:rPr>
                <w:rFonts w:ascii="Times New Roman" w:hAnsi="Times New Roman" w:cs="Times New Roman"/>
              </w:rPr>
              <w:t xml:space="preserve">ринга безопасности </w:t>
            </w:r>
            <w:r w:rsidR="00C17656" w:rsidRPr="0070157B">
              <w:rPr>
                <w:rFonts w:ascii="Times New Roman" w:hAnsi="Times New Roman" w:cs="Times New Roman"/>
              </w:rPr>
              <w:t>получены свед</w:t>
            </w:r>
            <w:r w:rsidR="00C17656" w:rsidRPr="0070157B">
              <w:rPr>
                <w:rFonts w:ascii="Times New Roman" w:hAnsi="Times New Roman" w:cs="Times New Roman"/>
              </w:rPr>
              <w:t>е</w:t>
            </w:r>
            <w:r w:rsidR="00C17656" w:rsidRPr="0070157B">
              <w:rPr>
                <w:rFonts w:ascii="Times New Roman" w:hAnsi="Times New Roman" w:cs="Times New Roman"/>
              </w:rPr>
              <w:t xml:space="preserve">ния </w:t>
            </w:r>
            <w:r w:rsidR="00747A15" w:rsidRPr="0070157B">
              <w:rPr>
                <w:rFonts w:ascii="Times New Roman" w:hAnsi="Times New Roman" w:cs="Times New Roman"/>
              </w:rPr>
              <w:t>о признаках нарушений обяз</w:t>
            </w:r>
            <w:r w:rsidR="00747A15" w:rsidRPr="0070157B">
              <w:rPr>
                <w:rFonts w:ascii="Times New Roman" w:hAnsi="Times New Roman" w:cs="Times New Roman"/>
              </w:rPr>
              <w:t>а</w:t>
            </w:r>
            <w:r w:rsidR="00747A15" w:rsidRPr="0070157B">
              <w:rPr>
                <w:rFonts w:ascii="Times New Roman" w:hAnsi="Times New Roman" w:cs="Times New Roman"/>
              </w:rPr>
              <w:t>тельных требований, преду</w:t>
            </w:r>
            <w:r w:rsidRPr="0070157B">
              <w:rPr>
                <w:rFonts w:ascii="Times New Roman" w:hAnsi="Times New Roman" w:cs="Times New Roman"/>
              </w:rPr>
              <w:t>смотре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 xml:space="preserve">ных </w:t>
            </w:r>
            <w:r w:rsidR="00724BAA">
              <w:rPr>
                <w:rFonts w:ascii="Times New Roman" w:hAnsi="Times New Roman" w:cs="Times New Roman"/>
              </w:rPr>
              <w:t>частью 2 статьи 29 Федеральн</w:t>
            </w:r>
            <w:r w:rsidR="00724BAA">
              <w:rPr>
                <w:rFonts w:ascii="Times New Roman" w:hAnsi="Times New Roman" w:cs="Times New Roman"/>
              </w:rPr>
              <w:t>о</w:t>
            </w:r>
            <w:r w:rsidR="00724BAA">
              <w:rPr>
                <w:rFonts w:ascii="Times New Roman" w:hAnsi="Times New Roman" w:cs="Times New Roman"/>
              </w:rPr>
              <w:t>го закона от 29 декабря 2012 № 273-ФЗ «Об обра</w:t>
            </w:r>
            <w:r w:rsidR="009960B3">
              <w:rPr>
                <w:rFonts w:ascii="Times New Roman" w:hAnsi="Times New Roman" w:cs="Times New Roman"/>
              </w:rPr>
              <w:t>зовании в Российской Федерации». На официальном сайте образовательных организаций не размещена информация</w:t>
            </w:r>
            <w:bookmarkStart w:id="0" w:name="_GoBack"/>
            <w:bookmarkEnd w:id="0"/>
            <w:proofErr w:type="gramStart"/>
            <w:r w:rsidR="009960B3">
              <w:rPr>
                <w:rFonts w:ascii="Times New Roman" w:hAnsi="Times New Roman" w:cs="Times New Roman"/>
              </w:rPr>
              <w:t xml:space="preserve"> </w:t>
            </w:r>
            <w:r w:rsidR="00724BAA">
              <w:rPr>
                <w:rFonts w:ascii="Times New Roman" w:hAnsi="Times New Roman" w:cs="Times New Roman"/>
              </w:rPr>
              <w:t>:</w:t>
            </w:r>
            <w:proofErr w:type="gramEnd"/>
          </w:p>
          <w:p w:rsidR="00724BAA" w:rsidRPr="00724BAA" w:rsidRDefault="00724BAA" w:rsidP="00724BAA">
            <w:pPr>
              <w:jc w:val="both"/>
              <w:rPr>
                <w:rFonts w:ascii="Times New Roman" w:hAnsi="Times New Roman" w:cs="Times New Roman"/>
              </w:rPr>
            </w:pPr>
            <w:r w:rsidRPr="00724BAA">
              <w:rPr>
                <w:rFonts w:ascii="Times New Roman" w:hAnsi="Times New Roman" w:cs="Times New Roman"/>
              </w:rPr>
              <w:t>- о языках образования;</w:t>
            </w:r>
          </w:p>
          <w:p w:rsidR="00724BAA" w:rsidRPr="00724BAA" w:rsidRDefault="00724BAA" w:rsidP="00724BAA">
            <w:pPr>
              <w:jc w:val="both"/>
              <w:rPr>
                <w:rFonts w:ascii="Times New Roman" w:hAnsi="Times New Roman" w:cs="Times New Roman"/>
              </w:rPr>
            </w:pPr>
            <w:r w:rsidRPr="00724BAA">
              <w:rPr>
                <w:rFonts w:ascii="Times New Roman" w:hAnsi="Times New Roman" w:cs="Times New Roman"/>
              </w:rPr>
              <w:t xml:space="preserve">- о правилах внутреннего распорядка обучающихся, правилах внутреннего трудового распорядка; </w:t>
            </w:r>
          </w:p>
          <w:p w:rsidR="00724BAA" w:rsidRPr="00724BAA" w:rsidRDefault="00724BAA" w:rsidP="00724BAA">
            <w:pPr>
              <w:jc w:val="both"/>
              <w:rPr>
                <w:rFonts w:ascii="Times New Roman" w:hAnsi="Times New Roman" w:cs="Times New Roman"/>
              </w:rPr>
            </w:pPr>
            <w:r w:rsidRPr="00724BAA">
              <w:rPr>
                <w:rFonts w:ascii="Times New Roman" w:hAnsi="Times New Roman" w:cs="Times New Roman"/>
              </w:rPr>
              <w:t>- о материально-техническом обе</w:t>
            </w:r>
            <w:r w:rsidRPr="00724BAA">
              <w:rPr>
                <w:rFonts w:ascii="Times New Roman" w:hAnsi="Times New Roman" w:cs="Times New Roman"/>
              </w:rPr>
              <w:t>с</w:t>
            </w:r>
            <w:r w:rsidRPr="00724BAA">
              <w:rPr>
                <w:rFonts w:ascii="Times New Roman" w:hAnsi="Times New Roman" w:cs="Times New Roman"/>
              </w:rPr>
              <w:t>печении образовательной деятельн</w:t>
            </w:r>
            <w:r w:rsidRPr="00724BAA">
              <w:rPr>
                <w:rFonts w:ascii="Times New Roman" w:hAnsi="Times New Roman" w:cs="Times New Roman"/>
              </w:rPr>
              <w:t>о</w:t>
            </w:r>
            <w:r w:rsidRPr="00724BAA">
              <w:rPr>
                <w:rFonts w:ascii="Times New Roman" w:hAnsi="Times New Roman" w:cs="Times New Roman"/>
              </w:rPr>
              <w:t>сти (в том числе о наличии оборуд</w:t>
            </w:r>
            <w:r w:rsidRPr="00724BAA">
              <w:rPr>
                <w:rFonts w:ascii="Times New Roman" w:hAnsi="Times New Roman" w:cs="Times New Roman"/>
              </w:rPr>
              <w:t>о</w:t>
            </w:r>
            <w:r w:rsidRPr="00724BAA">
              <w:rPr>
                <w:rFonts w:ascii="Times New Roman" w:hAnsi="Times New Roman" w:cs="Times New Roman"/>
              </w:rPr>
              <w:t>ванных учебных кабинетов, объе</w:t>
            </w:r>
            <w:r w:rsidRPr="00724BAA">
              <w:rPr>
                <w:rFonts w:ascii="Times New Roman" w:hAnsi="Times New Roman" w:cs="Times New Roman"/>
              </w:rPr>
              <w:t>к</w:t>
            </w:r>
            <w:r w:rsidRPr="00724BAA">
              <w:rPr>
                <w:rFonts w:ascii="Times New Roman" w:hAnsi="Times New Roman" w:cs="Times New Roman"/>
              </w:rPr>
              <w:t>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</w:t>
            </w:r>
            <w:r w:rsidRPr="00724BAA">
              <w:rPr>
                <w:rFonts w:ascii="Times New Roman" w:hAnsi="Times New Roman" w:cs="Times New Roman"/>
              </w:rPr>
              <w:t>а</w:t>
            </w:r>
            <w:r w:rsidRPr="00724BAA">
              <w:rPr>
                <w:rFonts w:ascii="Times New Roman" w:hAnsi="Times New Roman" w:cs="Times New Roman"/>
              </w:rPr>
              <w:t>ционным системам и информацио</w:t>
            </w:r>
            <w:r w:rsidRPr="00724BAA">
              <w:rPr>
                <w:rFonts w:ascii="Times New Roman" w:hAnsi="Times New Roman" w:cs="Times New Roman"/>
              </w:rPr>
              <w:t>н</w:t>
            </w:r>
            <w:r w:rsidRPr="00724BAA">
              <w:rPr>
                <w:rFonts w:ascii="Times New Roman" w:hAnsi="Times New Roman" w:cs="Times New Roman"/>
              </w:rPr>
              <w:t xml:space="preserve">но-телекоммуникационным сетям, об электронных образовательных ресурсах, к которым обеспечивается доступ обучающихся); </w:t>
            </w:r>
          </w:p>
          <w:p w:rsidR="00724BAA" w:rsidRPr="00724BAA" w:rsidRDefault="00724BAA" w:rsidP="00724BAA">
            <w:pPr>
              <w:jc w:val="both"/>
              <w:rPr>
                <w:rFonts w:ascii="Times New Roman" w:hAnsi="Times New Roman" w:cs="Times New Roman"/>
              </w:rPr>
            </w:pPr>
            <w:r w:rsidRPr="00724BAA">
              <w:rPr>
                <w:rFonts w:ascii="Times New Roman" w:hAnsi="Times New Roman" w:cs="Times New Roman"/>
              </w:rPr>
              <w:t>- об уставе организации, осущест</w:t>
            </w:r>
            <w:r w:rsidRPr="00724BAA">
              <w:rPr>
                <w:rFonts w:ascii="Times New Roman" w:hAnsi="Times New Roman" w:cs="Times New Roman"/>
              </w:rPr>
              <w:t>в</w:t>
            </w:r>
            <w:r w:rsidRPr="00724BAA">
              <w:rPr>
                <w:rFonts w:ascii="Times New Roman" w:hAnsi="Times New Roman" w:cs="Times New Roman"/>
              </w:rPr>
              <w:lastRenderedPageBreak/>
              <w:t>ляющей образовательную деятел</w:t>
            </w:r>
            <w:r w:rsidRPr="00724BAA">
              <w:rPr>
                <w:rFonts w:ascii="Times New Roman" w:hAnsi="Times New Roman" w:cs="Times New Roman"/>
              </w:rPr>
              <w:t>ь</w:t>
            </w:r>
            <w:r w:rsidRPr="00724BAA">
              <w:rPr>
                <w:rFonts w:ascii="Times New Roman" w:hAnsi="Times New Roman" w:cs="Times New Roman"/>
              </w:rPr>
              <w:t xml:space="preserve">ность; </w:t>
            </w:r>
          </w:p>
          <w:p w:rsidR="00724BAA" w:rsidRPr="00724BAA" w:rsidRDefault="00724BAA" w:rsidP="00724BAA">
            <w:pPr>
              <w:jc w:val="both"/>
              <w:rPr>
                <w:rFonts w:ascii="Times New Roman" w:hAnsi="Times New Roman" w:cs="Times New Roman"/>
              </w:rPr>
            </w:pPr>
            <w:r w:rsidRPr="00724BAA">
              <w:rPr>
                <w:rFonts w:ascii="Times New Roman" w:hAnsi="Times New Roman" w:cs="Times New Roman"/>
              </w:rPr>
              <w:t>- о структуре и об органах управл</w:t>
            </w:r>
            <w:r w:rsidRPr="00724BAA">
              <w:rPr>
                <w:rFonts w:ascii="Times New Roman" w:hAnsi="Times New Roman" w:cs="Times New Roman"/>
              </w:rPr>
              <w:t>е</w:t>
            </w:r>
            <w:r w:rsidRPr="00724BAA">
              <w:rPr>
                <w:rFonts w:ascii="Times New Roman" w:hAnsi="Times New Roman" w:cs="Times New Roman"/>
              </w:rPr>
              <w:t xml:space="preserve">ния организации, </w:t>
            </w:r>
            <w:bookmarkStart w:id="1" w:name="_Hlk236405707"/>
            <w:r w:rsidRPr="00724BAA">
              <w:rPr>
                <w:rFonts w:ascii="Times New Roman" w:hAnsi="Times New Roman" w:cs="Times New Roman"/>
              </w:rPr>
              <w:t>осуществляющей образовательную деятельность</w:t>
            </w:r>
            <w:bookmarkEnd w:id="1"/>
            <w:r w:rsidRPr="00724BAA">
              <w:rPr>
                <w:rFonts w:ascii="Times New Roman" w:hAnsi="Times New Roman" w:cs="Times New Roman"/>
              </w:rPr>
              <w:t>;</w:t>
            </w:r>
          </w:p>
          <w:p w:rsidR="00724BAA" w:rsidRPr="00724BAA" w:rsidRDefault="00724BAA" w:rsidP="00724BAA">
            <w:pPr>
              <w:jc w:val="both"/>
              <w:rPr>
                <w:rFonts w:ascii="Times New Roman" w:hAnsi="Times New Roman" w:cs="Times New Roman"/>
              </w:rPr>
            </w:pPr>
            <w:r w:rsidRPr="00724BAA">
              <w:rPr>
                <w:rFonts w:ascii="Times New Roman" w:hAnsi="Times New Roman" w:cs="Times New Roman"/>
              </w:rPr>
              <w:t>- о реализуемых образовательных программах с указанием учебных предметов, курсов, дисциплин (м</w:t>
            </w:r>
            <w:r w:rsidRPr="00724BAA">
              <w:rPr>
                <w:rFonts w:ascii="Times New Roman" w:hAnsi="Times New Roman" w:cs="Times New Roman"/>
              </w:rPr>
              <w:t>о</w:t>
            </w:r>
            <w:r w:rsidRPr="00724BAA">
              <w:rPr>
                <w:rFonts w:ascii="Times New Roman" w:hAnsi="Times New Roman" w:cs="Times New Roman"/>
              </w:rPr>
              <w:t>дулей), практики, предусмотренных соответствующей образовательной программой;</w:t>
            </w:r>
          </w:p>
          <w:p w:rsidR="00096704" w:rsidRPr="0070157B" w:rsidRDefault="00724BAA" w:rsidP="00FF6786">
            <w:pPr>
              <w:jc w:val="both"/>
              <w:rPr>
                <w:rFonts w:ascii="Times New Roman" w:hAnsi="Times New Roman" w:cs="Times New Roman"/>
              </w:rPr>
            </w:pPr>
            <w:r w:rsidRPr="00724BAA">
              <w:rPr>
                <w:rFonts w:ascii="Times New Roman" w:hAnsi="Times New Roman" w:cs="Times New Roman"/>
              </w:rPr>
              <w:t>- о персональном составе педагог</w:t>
            </w:r>
            <w:r w:rsidRPr="00724BAA">
              <w:rPr>
                <w:rFonts w:ascii="Times New Roman" w:hAnsi="Times New Roman" w:cs="Times New Roman"/>
              </w:rPr>
              <w:t>и</w:t>
            </w:r>
            <w:r w:rsidRPr="00724BAA">
              <w:rPr>
                <w:rFonts w:ascii="Times New Roman" w:hAnsi="Times New Roman" w:cs="Times New Roman"/>
              </w:rPr>
              <w:t>ческих работников с указанием уровня образования, квалификации и опыта работы.</w:t>
            </w:r>
          </w:p>
        </w:tc>
        <w:tc>
          <w:tcPr>
            <w:tcW w:w="3686" w:type="dxa"/>
          </w:tcPr>
          <w:p w:rsidR="00C93143" w:rsidRPr="0070157B" w:rsidRDefault="0070157B" w:rsidP="005130E9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6B37AD">
              <w:rPr>
                <w:rFonts w:ascii="Times New Roman" w:hAnsi="Times New Roman" w:cs="Times New Roman"/>
              </w:rPr>
              <w:t>часть 2 статьи 29 Федерального закона от 29 декабря 2012 № 273-ФЗ «Об образовании в Российской Ф</w:t>
            </w:r>
            <w:r w:rsidR="006B37AD">
              <w:rPr>
                <w:rFonts w:ascii="Times New Roman" w:hAnsi="Times New Roman" w:cs="Times New Roman"/>
              </w:rPr>
              <w:t>е</w:t>
            </w:r>
            <w:r w:rsidR="009960B3">
              <w:rPr>
                <w:rFonts w:ascii="Times New Roman" w:hAnsi="Times New Roman" w:cs="Times New Roman"/>
              </w:rPr>
              <w:t>дерации».</w:t>
            </w:r>
          </w:p>
        </w:tc>
      </w:tr>
    </w:tbl>
    <w:p w:rsidR="00FC3933" w:rsidRDefault="00FC3933" w:rsidP="0070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3933" w:rsidSect="00092F4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43"/>
    <w:rsid w:val="000165CE"/>
    <w:rsid w:val="00023A1C"/>
    <w:rsid w:val="00092F43"/>
    <w:rsid w:val="00096704"/>
    <w:rsid w:val="000A38A7"/>
    <w:rsid w:val="000C7808"/>
    <w:rsid w:val="0013355F"/>
    <w:rsid w:val="001501EB"/>
    <w:rsid w:val="00150D5B"/>
    <w:rsid w:val="00153547"/>
    <w:rsid w:val="00191CD1"/>
    <w:rsid w:val="00202430"/>
    <w:rsid w:val="002061F6"/>
    <w:rsid w:val="002C1C3A"/>
    <w:rsid w:val="00324D8F"/>
    <w:rsid w:val="003570F0"/>
    <w:rsid w:val="00385A9B"/>
    <w:rsid w:val="0040454B"/>
    <w:rsid w:val="00433777"/>
    <w:rsid w:val="004818D1"/>
    <w:rsid w:val="004B6A82"/>
    <w:rsid w:val="004C3756"/>
    <w:rsid w:val="004F2C1B"/>
    <w:rsid w:val="005130E9"/>
    <w:rsid w:val="00514563"/>
    <w:rsid w:val="0057298A"/>
    <w:rsid w:val="005C3530"/>
    <w:rsid w:val="005D4255"/>
    <w:rsid w:val="00606551"/>
    <w:rsid w:val="00635EBC"/>
    <w:rsid w:val="006B37AD"/>
    <w:rsid w:val="0070157B"/>
    <w:rsid w:val="00724BAA"/>
    <w:rsid w:val="00735B24"/>
    <w:rsid w:val="00747A15"/>
    <w:rsid w:val="007D499E"/>
    <w:rsid w:val="007D73CD"/>
    <w:rsid w:val="0080270B"/>
    <w:rsid w:val="00844490"/>
    <w:rsid w:val="00882380"/>
    <w:rsid w:val="008F15D4"/>
    <w:rsid w:val="00962E70"/>
    <w:rsid w:val="0096449B"/>
    <w:rsid w:val="009870CA"/>
    <w:rsid w:val="00987402"/>
    <w:rsid w:val="009960B3"/>
    <w:rsid w:val="009A7746"/>
    <w:rsid w:val="009C3CD7"/>
    <w:rsid w:val="009F3575"/>
    <w:rsid w:val="00A01EE8"/>
    <w:rsid w:val="00A13D88"/>
    <w:rsid w:val="00A32DFB"/>
    <w:rsid w:val="00A72874"/>
    <w:rsid w:val="00B0574D"/>
    <w:rsid w:val="00B065B2"/>
    <w:rsid w:val="00B416AC"/>
    <w:rsid w:val="00B42FD6"/>
    <w:rsid w:val="00B44E4D"/>
    <w:rsid w:val="00BF3855"/>
    <w:rsid w:val="00BF6547"/>
    <w:rsid w:val="00C17656"/>
    <w:rsid w:val="00C26B49"/>
    <w:rsid w:val="00C358EE"/>
    <w:rsid w:val="00C5238E"/>
    <w:rsid w:val="00C6305A"/>
    <w:rsid w:val="00C830DD"/>
    <w:rsid w:val="00C93143"/>
    <w:rsid w:val="00CB1C3F"/>
    <w:rsid w:val="00CC1CB7"/>
    <w:rsid w:val="00CC46FA"/>
    <w:rsid w:val="00E213CB"/>
    <w:rsid w:val="00E73858"/>
    <w:rsid w:val="00ED457C"/>
    <w:rsid w:val="00F54A56"/>
    <w:rsid w:val="00FC3933"/>
    <w:rsid w:val="00FC4375"/>
    <w:rsid w:val="00FF0A6D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6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6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25</cp:revision>
  <cp:lastPrinted>2026-08-31T08:54:00Z</cp:lastPrinted>
  <dcterms:created xsi:type="dcterms:W3CDTF">2024-09-27T12:59:00Z</dcterms:created>
  <dcterms:modified xsi:type="dcterms:W3CDTF">2026-08-31T11:55:00Z</dcterms:modified>
</cp:coreProperties>
</file>