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375" w:rsidRPr="0080508E" w:rsidRDefault="00092F43" w:rsidP="00FC39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508E">
        <w:rPr>
          <w:rFonts w:ascii="Times New Roman" w:hAnsi="Times New Roman" w:cs="Times New Roman"/>
          <w:sz w:val="24"/>
          <w:szCs w:val="24"/>
        </w:rPr>
        <w:t xml:space="preserve">Сведения о типичных нарушениях, выявленных в ходе наблюдения за соблюдением обязательных требований </w:t>
      </w:r>
    </w:p>
    <w:p w:rsidR="00DF1A85" w:rsidRDefault="00092F43" w:rsidP="00805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508E">
        <w:rPr>
          <w:rFonts w:ascii="Times New Roman" w:hAnsi="Times New Roman" w:cs="Times New Roman"/>
          <w:sz w:val="24"/>
          <w:szCs w:val="24"/>
        </w:rPr>
        <w:t xml:space="preserve">(мониторинга безопасности), проведенного с </w:t>
      </w:r>
      <w:r w:rsidR="00DF1A85" w:rsidRPr="0080508E">
        <w:rPr>
          <w:rFonts w:ascii="Times New Roman" w:hAnsi="Times New Roman" w:cs="Times New Roman"/>
          <w:sz w:val="24"/>
          <w:szCs w:val="24"/>
        </w:rPr>
        <w:t>11.03</w:t>
      </w:r>
      <w:r w:rsidR="0070157B" w:rsidRPr="0080508E">
        <w:rPr>
          <w:rFonts w:ascii="Times New Roman" w:hAnsi="Times New Roman" w:cs="Times New Roman"/>
          <w:sz w:val="24"/>
          <w:szCs w:val="24"/>
        </w:rPr>
        <w:t>.2026</w:t>
      </w:r>
      <w:r w:rsidR="001501EB" w:rsidRPr="0080508E">
        <w:rPr>
          <w:rFonts w:ascii="Times New Roman" w:hAnsi="Times New Roman" w:cs="Times New Roman"/>
          <w:sz w:val="24"/>
          <w:szCs w:val="24"/>
        </w:rPr>
        <w:t xml:space="preserve"> по</w:t>
      </w:r>
      <w:r w:rsidR="00DF1A85" w:rsidRPr="0080508E">
        <w:rPr>
          <w:rFonts w:ascii="Times New Roman" w:hAnsi="Times New Roman" w:cs="Times New Roman"/>
          <w:sz w:val="24"/>
          <w:szCs w:val="24"/>
        </w:rPr>
        <w:t xml:space="preserve"> 31.03</w:t>
      </w:r>
      <w:r w:rsidR="0070157B" w:rsidRPr="0080508E">
        <w:rPr>
          <w:rFonts w:ascii="Times New Roman" w:hAnsi="Times New Roman" w:cs="Times New Roman"/>
          <w:sz w:val="24"/>
          <w:szCs w:val="24"/>
        </w:rPr>
        <w:t>.2026</w:t>
      </w:r>
      <w:r w:rsidR="001501EB" w:rsidRPr="0080508E">
        <w:rPr>
          <w:rFonts w:ascii="Times New Roman" w:hAnsi="Times New Roman" w:cs="Times New Roman"/>
          <w:sz w:val="24"/>
          <w:szCs w:val="24"/>
        </w:rPr>
        <w:t xml:space="preserve"> </w:t>
      </w:r>
      <w:r w:rsidR="00747A15" w:rsidRPr="0080508E">
        <w:rPr>
          <w:rFonts w:ascii="Times New Roman" w:hAnsi="Times New Roman" w:cs="Times New Roman"/>
          <w:sz w:val="24"/>
          <w:szCs w:val="24"/>
        </w:rPr>
        <w:t>в отношении</w:t>
      </w:r>
      <w:r w:rsidR="00B0574D" w:rsidRPr="0080508E">
        <w:rPr>
          <w:rFonts w:ascii="Times New Roman" w:hAnsi="Times New Roman" w:cs="Times New Roman"/>
          <w:sz w:val="24"/>
          <w:szCs w:val="24"/>
        </w:rPr>
        <w:t xml:space="preserve"> </w:t>
      </w:r>
      <w:r w:rsidR="00FC4375" w:rsidRPr="0080508E">
        <w:rPr>
          <w:rFonts w:ascii="Times New Roman" w:hAnsi="Times New Roman" w:cs="Times New Roman"/>
          <w:sz w:val="24"/>
          <w:szCs w:val="24"/>
        </w:rPr>
        <w:t>организаций</w:t>
      </w:r>
      <w:r w:rsidR="0080508E">
        <w:rPr>
          <w:rFonts w:ascii="Times New Roman" w:hAnsi="Times New Roman" w:cs="Times New Roman"/>
          <w:sz w:val="24"/>
          <w:szCs w:val="24"/>
        </w:rPr>
        <w:t xml:space="preserve">, </w:t>
      </w:r>
      <w:r w:rsidR="00747A15" w:rsidRPr="0080508E">
        <w:rPr>
          <w:rFonts w:ascii="Times New Roman" w:hAnsi="Times New Roman" w:cs="Times New Roman"/>
          <w:sz w:val="24"/>
          <w:szCs w:val="24"/>
        </w:rPr>
        <w:t xml:space="preserve">осуществляющих </w:t>
      </w:r>
      <w:r w:rsidR="0070157B" w:rsidRPr="0080508E">
        <w:rPr>
          <w:rFonts w:ascii="Times New Roman" w:hAnsi="Times New Roman" w:cs="Times New Roman"/>
          <w:sz w:val="24"/>
          <w:szCs w:val="24"/>
        </w:rPr>
        <w:t xml:space="preserve">образовательную </w:t>
      </w:r>
      <w:r w:rsidR="00747A15" w:rsidRPr="0080508E">
        <w:rPr>
          <w:rFonts w:ascii="Times New Roman" w:hAnsi="Times New Roman" w:cs="Times New Roman"/>
          <w:sz w:val="24"/>
          <w:szCs w:val="24"/>
        </w:rPr>
        <w:t>де</w:t>
      </w:r>
      <w:r w:rsidR="00747A15" w:rsidRPr="0080508E">
        <w:rPr>
          <w:rFonts w:ascii="Times New Roman" w:hAnsi="Times New Roman" w:cs="Times New Roman"/>
          <w:sz w:val="24"/>
          <w:szCs w:val="24"/>
        </w:rPr>
        <w:t>я</w:t>
      </w:r>
      <w:r w:rsidR="00747A15" w:rsidRPr="0080508E">
        <w:rPr>
          <w:rFonts w:ascii="Times New Roman" w:hAnsi="Times New Roman" w:cs="Times New Roman"/>
          <w:sz w:val="24"/>
          <w:szCs w:val="24"/>
        </w:rPr>
        <w:t xml:space="preserve">тельность по </w:t>
      </w:r>
      <w:r w:rsidR="00DF1A85" w:rsidRPr="0080508E">
        <w:rPr>
          <w:rFonts w:ascii="Times New Roman" w:hAnsi="Times New Roman" w:cs="Times New Roman"/>
          <w:sz w:val="24"/>
          <w:szCs w:val="24"/>
        </w:rPr>
        <w:t>образовательным программам начального общего</w:t>
      </w:r>
      <w:r w:rsidR="0080508E" w:rsidRPr="0080508E">
        <w:rPr>
          <w:rFonts w:ascii="Times New Roman" w:hAnsi="Times New Roman" w:cs="Times New Roman"/>
          <w:sz w:val="24"/>
          <w:szCs w:val="24"/>
        </w:rPr>
        <w:t>, основного общего</w:t>
      </w:r>
      <w:r w:rsidR="00DF1A85" w:rsidRPr="0080508E">
        <w:rPr>
          <w:rFonts w:ascii="Times New Roman" w:hAnsi="Times New Roman" w:cs="Times New Roman"/>
          <w:sz w:val="24"/>
          <w:szCs w:val="24"/>
        </w:rPr>
        <w:t xml:space="preserve"> и среднего общего образования</w:t>
      </w:r>
    </w:p>
    <w:p w:rsidR="007060D1" w:rsidRPr="0080508E" w:rsidRDefault="007060D1" w:rsidP="008050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4964" w:type="pct"/>
        <w:jc w:val="center"/>
        <w:tblLayout w:type="fixed"/>
        <w:tblLook w:val="04A0" w:firstRow="1" w:lastRow="0" w:firstColumn="1" w:lastColumn="0" w:noHBand="0" w:noVBand="1"/>
      </w:tblPr>
      <w:tblGrid>
        <w:gridCol w:w="712"/>
        <w:gridCol w:w="2594"/>
        <w:gridCol w:w="2015"/>
        <w:gridCol w:w="1872"/>
        <w:gridCol w:w="3743"/>
        <w:gridCol w:w="3744"/>
      </w:tblGrid>
      <w:tr w:rsidR="00844490" w:rsidRPr="0070157B" w:rsidTr="007060D1">
        <w:trPr>
          <w:jc w:val="center"/>
        </w:trPr>
        <w:tc>
          <w:tcPr>
            <w:tcW w:w="712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70157B">
              <w:rPr>
                <w:rFonts w:ascii="Times New Roman" w:hAnsi="Times New Roman" w:cs="Times New Roman"/>
              </w:rPr>
              <w:t>п</w:t>
            </w:r>
            <w:proofErr w:type="gramEnd"/>
            <w:r w:rsidRPr="0070157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594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Предмет мониторинга безопасности</w:t>
            </w:r>
          </w:p>
        </w:tc>
        <w:tc>
          <w:tcPr>
            <w:tcW w:w="2015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Количество ко</w:t>
            </w:r>
            <w:r w:rsidRPr="0070157B">
              <w:rPr>
                <w:rFonts w:ascii="Times New Roman" w:hAnsi="Times New Roman" w:cs="Times New Roman"/>
              </w:rPr>
              <w:t>н</w:t>
            </w:r>
            <w:r w:rsidRPr="0070157B">
              <w:rPr>
                <w:rFonts w:ascii="Times New Roman" w:hAnsi="Times New Roman" w:cs="Times New Roman"/>
              </w:rPr>
              <w:t>тролируемых лиц, в отношении к</w:t>
            </w:r>
            <w:r w:rsidRPr="0070157B">
              <w:rPr>
                <w:rFonts w:ascii="Times New Roman" w:hAnsi="Times New Roman" w:cs="Times New Roman"/>
              </w:rPr>
              <w:t>о</w:t>
            </w:r>
            <w:r w:rsidRPr="0070157B">
              <w:rPr>
                <w:rFonts w:ascii="Times New Roman" w:hAnsi="Times New Roman" w:cs="Times New Roman"/>
              </w:rPr>
              <w:t>торых проведен мониторинг бе</w:t>
            </w:r>
            <w:r w:rsidRPr="0070157B">
              <w:rPr>
                <w:rFonts w:ascii="Times New Roman" w:hAnsi="Times New Roman" w:cs="Times New Roman"/>
              </w:rPr>
              <w:t>з</w:t>
            </w:r>
            <w:r w:rsidRPr="0070157B">
              <w:rPr>
                <w:rFonts w:ascii="Times New Roman" w:hAnsi="Times New Roman" w:cs="Times New Roman"/>
              </w:rPr>
              <w:t>опасности</w:t>
            </w:r>
          </w:p>
        </w:tc>
        <w:tc>
          <w:tcPr>
            <w:tcW w:w="1872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Количество ко</w:t>
            </w:r>
            <w:r w:rsidRPr="0070157B">
              <w:rPr>
                <w:rFonts w:ascii="Times New Roman" w:hAnsi="Times New Roman" w:cs="Times New Roman"/>
              </w:rPr>
              <w:t>н</w:t>
            </w:r>
            <w:r w:rsidRPr="0070157B">
              <w:rPr>
                <w:rFonts w:ascii="Times New Roman" w:hAnsi="Times New Roman" w:cs="Times New Roman"/>
              </w:rPr>
              <w:t>тролируемых лиц, в деятельн</w:t>
            </w:r>
            <w:r w:rsidRPr="0070157B">
              <w:rPr>
                <w:rFonts w:ascii="Times New Roman" w:hAnsi="Times New Roman" w:cs="Times New Roman"/>
              </w:rPr>
              <w:t>о</w:t>
            </w:r>
            <w:r w:rsidRPr="0070157B">
              <w:rPr>
                <w:rFonts w:ascii="Times New Roman" w:hAnsi="Times New Roman" w:cs="Times New Roman"/>
              </w:rPr>
              <w:t>сти  которых в</w:t>
            </w:r>
            <w:r w:rsidRPr="0070157B">
              <w:rPr>
                <w:rFonts w:ascii="Times New Roman" w:hAnsi="Times New Roman" w:cs="Times New Roman"/>
              </w:rPr>
              <w:t>ы</w:t>
            </w:r>
            <w:r w:rsidRPr="0070157B">
              <w:rPr>
                <w:rFonts w:ascii="Times New Roman" w:hAnsi="Times New Roman" w:cs="Times New Roman"/>
              </w:rPr>
              <w:t>явлены наруш</w:t>
            </w:r>
            <w:r w:rsidRPr="0070157B">
              <w:rPr>
                <w:rFonts w:ascii="Times New Roman" w:hAnsi="Times New Roman" w:cs="Times New Roman"/>
              </w:rPr>
              <w:t>е</w:t>
            </w:r>
            <w:r w:rsidRPr="0070157B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3743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Содержание нарушений обязател</w:t>
            </w:r>
            <w:r w:rsidRPr="0070157B">
              <w:rPr>
                <w:rFonts w:ascii="Times New Roman" w:hAnsi="Times New Roman" w:cs="Times New Roman"/>
              </w:rPr>
              <w:t>ь</w:t>
            </w:r>
            <w:r w:rsidRPr="0070157B">
              <w:rPr>
                <w:rFonts w:ascii="Times New Roman" w:hAnsi="Times New Roman" w:cs="Times New Roman"/>
              </w:rPr>
              <w:t>ных требований</w:t>
            </w:r>
          </w:p>
        </w:tc>
        <w:tc>
          <w:tcPr>
            <w:tcW w:w="3744" w:type="dxa"/>
          </w:tcPr>
          <w:p w:rsidR="00844490" w:rsidRPr="0070157B" w:rsidRDefault="00844490" w:rsidP="00FC3933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Нормативный правовой акт, который был нарушен</w:t>
            </w:r>
          </w:p>
        </w:tc>
      </w:tr>
      <w:tr w:rsidR="00844490" w:rsidRPr="0070157B" w:rsidTr="007060D1">
        <w:trPr>
          <w:jc w:val="center"/>
        </w:trPr>
        <w:tc>
          <w:tcPr>
            <w:tcW w:w="712" w:type="dxa"/>
            <w:vAlign w:val="center"/>
          </w:tcPr>
          <w:p w:rsidR="00844490" w:rsidRPr="0070157B" w:rsidRDefault="001501EB" w:rsidP="00191CD1">
            <w:pPr>
              <w:jc w:val="center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4" w:type="dxa"/>
            <w:vAlign w:val="center"/>
          </w:tcPr>
          <w:p w:rsidR="00844490" w:rsidRPr="0070157B" w:rsidRDefault="0070157B" w:rsidP="00DF1A85">
            <w:pPr>
              <w:jc w:val="both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н</w:t>
            </w:r>
            <w:r w:rsidR="00844490" w:rsidRPr="0070157B">
              <w:rPr>
                <w:rFonts w:ascii="Times New Roman" w:hAnsi="Times New Roman" w:cs="Times New Roman"/>
              </w:rPr>
              <w:t>аблюдение за соблюд</w:t>
            </w:r>
            <w:r w:rsidR="00844490" w:rsidRPr="0070157B">
              <w:rPr>
                <w:rFonts w:ascii="Times New Roman" w:hAnsi="Times New Roman" w:cs="Times New Roman"/>
              </w:rPr>
              <w:t>е</w:t>
            </w:r>
            <w:r w:rsidR="00844490" w:rsidRPr="0070157B">
              <w:rPr>
                <w:rFonts w:ascii="Times New Roman" w:hAnsi="Times New Roman" w:cs="Times New Roman"/>
              </w:rPr>
              <w:t>нием обязательных тр</w:t>
            </w:r>
            <w:r w:rsidR="00844490" w:rsidRPr="0070157B">
              <w:rPr>
                <w:rFonts w:ascii="Times New Roman" w:hAnsi="Times New Roman" w:cs="Times New Roman"/>
              </w:rPr>
              <w:t>е</w:t>
            </w:r>
            <w:r w:rsidR="00844490" w:rsidRPr="0070157B">
              <w:rPr>
                <w:rFonts w:ascii="Times New Roman" w:hAnsi="Times New Roman" w:cs="Times New Roman"/>
              </w:rPr>
              <w:t>бований</w:t>
            </w:r>
            <w:r w:rsidR="000165CE" w:rsidRPr="0070157B">
              <w:rPr>
                <w:rFonts w:ascii="Times New Roman" w:hAnsi="Times New Roman" w:cs="Times New Roman"/>
              </w:rPr>
              <w:t xml:space="preserve"> </w:t>
            </w:r>
            <w:r w:rsidR="00E73858" w:rsidRPr="0070157B">
              <w:rPr>
                <w:rFonts w:ascii="Times New Roman" w:hAnsi="Times New Roman" w:cs="Times New Roman"/>
              </w:rPr>
              <w:t xml:space="preserve">(мониторинг безопасности) </w:t>
            </w:r>
            <w:r w:rsidR="00747A15" w:rsidRPr="0070157B">
              <w:rPr>
                <w:rFonts w:ascii="Times New Roman" w:hAnsi="Times New Roman" w:cs="Times New Roman"/>
              </w:rPr>
              <w:t>посре</w:t>
            </w:r>
            <w:r w:rsidR="00747A15" w:rsidRPr="0070157B">
              <w:rPr>
                <w:rFonts w:ascii="Times New Roman" w:hAnsi="Times New Roman" w:cs="Times New Roman"/>
              </w:rPr>
              <w:t>д</w:t>
            </w:r>
            <w:r w:rsidR="00DF1A85">
              <w:rPr>
                <w:rFonts w:ascii="Times New Roman" w:hAnsi="Times New Roman" w:cs="Times New Roman"/>
              </w:rPr>
              <w:t>ством сбора данных из сети «Интернет» о пр</w:t>
            </w:r>
            <w:r w:rsidR="00DF1A85">
              <w:rPr>
                <w:rFonts w:ascii="Times New Roman" w:hAnsi="Times New Roman" w:cs="Times New Roman"/>
              </w:rPr>
              <w:t>и</w:t>
            </w:r>
            <w:r w:rsidR="00DF1A85">
              <w:rPr>
                <w:rFonts w:ascii="Times New Roman" w:hAnsi="Times New Roman" w:cs="Times New Roman"/>
              </w:rPr>
              <w:t xml:space="preserve">еме граждан на </w:t>
            </w:r>
            <w:proofErr w:type="gramStart"/>
            <w:r w:rsidR="00DF1A85">
              <w:rPr>
                <w:rFonts w:ascii="Times New Roman" w:hAnsi="Times New Roman" w:cs="Times New Roman"/>
              </w:rPr>
              <w:t>обучение по</w:t>
            </w:r>
            <w:proofErr w:type="gramEnd"/>
            <w:r w:rsidR="00DF1A85">
              <w:rPr>
                <w:rFonts w:ascii="Times New Roman" w:hAnsi="Times New Roman" w:cs="Times New Roman"/>
              </w:rPr>
              <w:t xml:space="preserve"> образовательным программам начального общего</w:t>
            </w:r>
            <w:r w:rsidR="0080508E">
              <w:rPr>
                <w:rFonts w:ascii="Times New Roman" w:hAnsi="Times New Roman" w:cs="Times New Roman"/>
              </w:rPr>
              <w:t>,</w:t>
            </w:r>
            <w:r w:rsidR="00DF1A85">
              <w:rPr>
                <w:rFonts w:ascii="Times New Roman" w:hAnsi="Times New Roman" w:cs="Times New Roman"/>
              </w:rPr>
              <w:t xml:space="preserve"> </w:t>
            </w:r>
            <w:r w:rsidR="0080508E">
              <w:rPr>
                <w:rFonts w:ascii="Times New Roman" w:hAnsi="Times New Roman" w:cs="Times New Roman"/>
              </w:rPr>
              <w:t>основного о</w:t>
            </w:r>
            <w:r w:rsidR="0080508E">
              <w:rPr>
                <w:rFonts w:ascii="Times New Roman" w:hAnsi="Times New Roman" w:cs="Times New Roman"/>
              </w:rPr>
              <w:t>б</w:t>
            </w:r>
            <w:r w:rsidR="0080508E">
              <w:rPr>
                <w:rFonts w:ascii="Times New Roman" w:hAnsi="Times New Roman" w:cs="Times New Roman"/>
              </w:rPr>
              <w:t xml:space="preserve">щего </w:t>
            </w:r>
            <w:r w:rsidR="00DF1A85">
              <w:rPr>
                <w:rFonts w:ascii="Times New Roman" w:hAnsi="Times New Roman" w:cs="Times New Roman"/>
              </w:rPr>
              <w:t>и среднего общего образования, размеще</w:t>
            </w:r>
            <w:r w:rsidR="00DF1A85">
              <w:rPr>
                <w:rFonts w:ascii="Times New Roman" w:hAnsi="Times New Roman" w:cs="Times New Roman"/>
              </w:rPr>
              <w:t>н</w:t>
            </w:r>
            <w:r w:rsidR="00DF1A85">
              <w:rPr>
                <w:rFonts w:ascii="Times New Roman" w:hAnsi="Times New Roman" w:cs="Times New Roman"/>
              </w:rPr>
              <w:t>ных на официальном сайте контролируемых лиц</w:t>
            </w:r>
          </w:p>
        </w:tc>
        <w:tc>
          <w:tcPr>
            <w:tcW w:w="2015" w:type="dxa"/>
            <w:vAlign w:val="center"/>
          </w:tcPr>
          <w:p w:rsidR="008F15D4" w:rsidRPr="0070157B" w:rsidRDefault="00DF1A85" w:rsidP="0070157B">
            <w:pPr>
              <w:ind w:right="-1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872" w:type="dxa"/>
            <w:vAlign w:val="center"/>
          </w:tcPr>
          <w:p w:rsidR="008F15D4" w:rsidRPr="0070157B" w:rsidRDefault="00DF1A85" w:rsidP="0070157B">
            <w:pPr>
              <w:ind w:left="-76" w:right="-1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3743" w:type="dxa"/>
          </w:tcPr>
          <w:p w:rsidR="00A32DD2" w:rsidRDefault="0070157B" w:rsidP="00E73858">
            <w:pPr>
              <w:jc w:val="both"/>
              <w:rPr>
                <w:rFonts w:ascii="Times New Roman" w:hAnsi="Times New Roman" w:cs="Times New Roman"/>
              </w:rPr>
            </w:pPr>
            <w:r w:rsidRPr="0070157B">
              <w:rPr>
                <w:rFonts w:ascii="Times New Roman" w:hAnsi="Times New Roman" w:cs="Times New Roman"/>
              </w:rPr>
              <w:t>в</w:t>
            </w:r>
            <w:r w:rsidR="009C3CD7" w:rsidRPr="0070157B">
              <w:rPr>
                <w:rFonts w:ascii="Times New Roman" w:hAnsi="Times New Roman" w:cs="Times New Roman"/>
              </w:rPr>
              <w:t xml:space="preserve"> результате </w:t>
            </w:r>
            <w:r w:rsidR="00C17656" w:rsidRPr="0070157B">
              <w:rPr>
                <w:rFonts w:ascii="Times New Roman" w:hAnsi="Times New Roman" w:cs="Times New Roman"/>
              </w:rPr>
              <w:t xml:space="preserve">проведенного </w:t>
            </w:r>
            <w:r w:rsidR="00E73858" w:rsidRPr="0070157B">
              <w:rPr>
                <w:rFonts w:ascii="Times New Roman" w:hAnsi="Times New Roman" w:cs="Times New Roman"/>
              </w:rPr>
              <w:t>монит</w:t>
            </w:r>
            <w:r w:rsidR="00E73858" w:rsidRPr="0070157B">
              <w:rPr>
                <w:rFonts w:ascii="Times New Roman" w:hAnsi="Times New Roman" w:cs="Times New Roman"/>
              </w:rPr>
              <w:t>о</w:t>
            </w:r>
            <w:r w:rsidR="00E73858" w:rsidRPr="0070157B">
              <w:rPr>
                <w:rFonts w:ascii="Times New Roman" w:hAnsi="Times New Roman" w:cs="Times New Roman"/>
              </w:rPr>
              <w:t xml:space="preserve">ринга безопасности </w:t>
            </w:r>
            <w:r w:rsidR="00C17656" w:rsidRPr="0070157B">
              <w:rPr>
                <w:rFonts w:ascii="Times New Roman" w:hAnsi="Times New Roman" w:cs="Times New Roman"/>
              </w:rPr>
              <w:t>получены свед</w:t>
            </w:r>
            <w:r w:rsidR="00C17656" w:rsidRPr="0070157B">
              <w:rPr>
                <w:rFonts w:ascii="Times New Roman" w:hAnsi="Times New Roman" w:cs="Times New Roman"/>
              </w:rPr>
              <w:t>е</w:t>
            </w:r>
            <w:r w:rsidR="00C17656" w:rsidRPr="0070157B">
              <w:rPr>
                <w:rFonts w:ascii="Times New Roman" w:hAnsi="Times New Roman" w:cs="Times New Roman"/>
              </w:rPr>
              <w:t xml:space="preserve">ния </w:t>
            </w:r>
            <w:r w:rsidR="00DF1A85">
              <w:rPr>
                <w:rFonts w:ascii="Times New Roman" w:hAnsi="Times New Roman" w:cs="Times New Roman"/>
              </w:rPr>
              <w:t xml:space="preserve">о нарушениях </w:t>
            </w:r>
            <w:r w:rsidR="00747A15" w:rsidRPr="0070157B">
              <w:rPr>
                <w:rFonts w:ascii="Times New Roman" w:hAnsi="Times New Roman" w:cs="Times New Roman"/>
              </w:rPr>
              <w:t>обязательных тр</w:t>
            </w:r>
            <w:r w:rsidR="00747A15" w:rsidRPr="0070157B">
              <w:rPr>
                <w:rFonts w:ascii="Times New Roman" w:hAnsi="Times New Roman" w:cs="Times New Roman"/>
              </w:rPr>
              <w:t>е</w:t>
            </w:r>
            <w:r w:rsidR="00747A15" w:rsidRPr="0070157B">
              <w:rPr>
                <w:rFonts w:ascii="Times New Roman" w:hAnsi="Times New Roman" w:cs="Times New Roman"/>
              </w:rPr>
              <w:t xml:space="preserve">бований, </w:t>
            </w:r>
            <w:r w:rsidR="00A32DD2">
              <w:rPr>
                <w:rFonts w:ascii="Times New Roman" w:hAnsi="Times New Roman" w:cs="Times New Roman"/>
              </w:rPr>
              <w:t>установленных пунктами 6,</w:t>
            </w:r>
            <w:r w:rsidR="00EA73CD">
              <w:rPr>
                <w:rFonts w:ascii="Times New Roman" w:hAnsi="Times New Roman" w:cs="Times New Roman"/>
              </w:rPr>
              <w:t xml:space="preserve"> </w:t>
            </w:r>
            <w:r w:rsidR="00A32DD2">
              <w:rPr>
                <w:rFonts w:ascii="Times New Roman" w:hAnsi="Times New Roman" w:cs="Times New Roman"/>
              </w:rPr>
              <w:t xml:space="preserve">7, 16, 24, 25, 26 Порядка приема на </w:t>
            </w:r>
            <w:proofErr w:type="gramStart"/>
            <w:r w:rsidR="00A32DD2">
              <w:rPr>
                <w:rFonts w:ascii="Times New Roman" w:hAnsi="Times New Roman" w:cs="Times New Roman"/>
              </w:rPr>
              <w:t>обучение по</w:t>
            </w:r>
            <w:proofErr w:type="gramEnd"/>
            <w:r w:rsidR="00A32DD2">
              <w:rPr>
                <w:rFonts w:ascii="Times New Roman" w:hAnsi="Times New Roman" w:cs="Times New Roman"/>
              </w:rPr>
              <w:t xml:space="preserve"> образовательным пр</w:t>
            </w:r>
            <w:r w:rsidR="00A32DD2">
              <w:rPr>
                <w:rFonts w:ascii="Times New Roman" w:hAnsi="Times New Roman" w:cs="Times New Roman"/>
              </w:rPr>
              <w:t>о</w:t>
            </w:r>
            <w:r w:rsidR="00A32DD2">
              <w:rPr>
                <w:rFonts w:ascii="Times New Roman" w:hAnsi="Times New Roman" w:cs="Times New Roman"/>
              </w:rPr>
              <w:t>граммам начального общего, осно</w:t>
            </w:r>
            <w:r w:rsidR="00A32DD2">
              <w:rPr>
                <w:rFonts w:ascii="Times New Roman" w:hAnsi="Times New Roman" w:cs="Times New Roman"/>
              </w:rPr>
              <w:t>в</w:t>
            </w:r>
            <w:r w:rsidR="00A32DD2">
              <w:rPr>
                <w:rFonts w:ascii="Times New Roman" w:hAnsi="Times New Roman" w:cs="Times New Roman"/>
              </w:rPr>
              <w:t>ного общего и среднего общего о</w:t>
            </w:r>
            <w:r w:rsidR="00A32DD2">
              <w:rPr>
                <w:rFonts w:ascii="Times New Roman" w:hAnsi="Times New Roman" w:cs="Times New Roman"/>
              </w:rPr>
              <w:t>б</w:t>
            </w:r>
            <w:r w:rsidR="00A32DD2">
              <w:rPr>
                <w:rFonts w:ascii="Times New Roman" w:hAnsi="Times New Roman" w:cs="Times New Roman"/>
              </w:rPr>
              <w:t>разования, утвержденного приказом Министерства просвещения РФ от 02.09.2020 № 458:</w:t>
            </w:r>
          </w:p>
          <w:p w:rsidR="00A32DD2" w:rsidRDefault="00A32DD2" w:rsidP="00E7385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- размещенные на сайтах школ пр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вила приема разработаны на основ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нии утративших законную силу 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кона РФ от 10.07.92 № 3266-1 «Об образовании», Типового положения об общеобразовательном учрежд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нии, утвержденного постановлением Правительства РФ от 19.03.2001 № 196, Санитарно-эпидемиологических требований к условиям организации обучения в общеобразовательных учреждениях (СанПиН 2.4.2.2821-10), приказа Министерства образ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вания  и науки РФ от 15 февраля 2012 г. № 107 «Об утверждении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рядка приема граждан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общеобр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зовательные учреждения»;</w:t>
            </w:r>
          </w:p>
          <w:p w:rsidR="00A32DD2" w:rsidRDefault="00A32DD2" w:rsidP="00E738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размещен распор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дительный акт </w:t>
            </w:r>
            <w:r>
              <w:rPr>
                <w:rFonts w:ascii="Times New Roman" w:hAnsi="Times New Roman" w:cs="Times New Roman"/>
              </w:rPr>
              <w:lastRenderedPageBreak/>
              <w:t>органа местного с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моуправления</w:t>
            </w:r>
            <w:r w:rsidR="00EA73CD">
              <w:rPr>
                <w:rFonts w:ascii="Times New Roman" w:hAnsi="Times New Roman" w:cs="Times New Roman"/>
              </w:rPr>
              <w:t xml:space="preserve"> муниципального района о закрепл</w:t>
            </w:r>
            <w:r w:rsidR="00EA73CD">
              <w:rPr>
                <w:rFonts w:ascii="Times New Roman" w:hAnsi="Times New Roman" w:cs="Times New Roman"/>
              </w:rPr>
              <w:t>е</w:t>
            </w:r>
            <w:r w:rsidR="00EA73CD">
              <w:rPr>
                <w:rFonts w:ascii="Times New Roman" w:hAnsi="Times New Roman" w:cs="Times New Roman"/>
              </w:rPr>
              <w:t>нии образовательных организаций за соответственно конкретными терр</w:t>
            </w:r>
            <w:r w:rsidR="00EA73CD">
              <w:rPr>
                <w:rFonts w:ascii="Times New Roman" w:hAnsi="Times New Roman" w:cs="Times New Roman"/>
              </w:rPr>
              <w:t>и</w:t>
            </w:r>
            <w:r w:rsidR="00EA73CD">
              <w:rPr>
                <w:rFonts w:ascii="Times New Roman" w:hAnsi="Times New Roman" w:cs="Times New Roman"/>
              </w:rPr>
              <w:t>ториями муниц</w:t>
            </w:r>
            <w:r w:rsidR="00EA73CD">
              <w:rPr>
                <w:rFonts w:ascii="Times New Roman" w:hAnsi="Times New Roman" w:cs="Times New Roman"/>
              </w:rPr>
              <w:t>и</w:t>
            </w:r>
            <w:r w:rsidR="00EA73CD">
              <w:rPr>
                <w:rFonts w:ascii="Times New Roman" w:hAnsi="Times New Roman" w:cs="Times New Roman"/>
              </w:rPr>
              <w:t>пального района, городского округа;</w:t>
            </w:r>
          </w:p>
          <w:p w:rsidR="00EA73CD" w:rsidRDefault="00EA73CD" w:rsidP="00E738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не размещена информация о кол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честве мест в первых классах на 2026/2027 учебный год;</w:t>
            </w:r>
          </w:p>
          <w:p w:rsidR="00EA73CD" w:rsidRDefault="00EA73CD" w:rsidP="00E7385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- в образце заявления о приеме на обучение, размещенном на сайте, не указываются сведения, предусмо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ренные пунктом 24 Порядка приема (адрес места жительства и (или) 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рес места пребывания ребенка или поступающего; адрес места жител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ства и (или) места пребывания род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теля (ей) законного (</w:t>
            </w:r>
            <w:proofErr w:type="spellStart"/>
            <w:r>
              <w:rPr>
                <w:rFonts w:ascii="Times New Roman" w:hAnsi="Times New Roman" w:cs="Times New Roman"/>
              </w:rPr>
              <w:t>ых</w:t>
            </w:r>
            <w:proofErr w:type="spellEnd"/>
            <w:r>
              <w:rPr>
                <w:rFonts w:ascii="Times New Roman" w:hAnsi="Times New Roman" w:cs="Times New Roman"/>
              </w:rPr>
              <w:t>) представ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теля (ей) ребенка; о наличии права внеочередного, первоочередного или преимущественного приема;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язык образования, родной язык из числа языков народов РФ; государстве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ный язык республики РФ; факт озн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комления родителя (ей) законного (</w:t>
            </w:r>
            <w:proofErr w:type="spellStart"/>
            <w:r>
              <w:rPr>
                <w:rFonts w:ascii="Times New Roman" w:hAnsi="Times New Roman" w:cs="Times New Roman"/>
              </w:rPr>
              <w:t>ых</w:t>
            </w:r>
            <w:proofErr w:type="spellEnd"/>
            <w:r>
              <w:rPr>
                <w:rFonts w:ascii="Times New Roman" w:hAnsi="Times New Roman" w:cs="Times New Roman"/>
              </w:rPr>
              <w:t>) представителя (ей) ребенка или поступающего с уставом, лицензией на осуществление образовательной деятельности, со свидетельством о государственной аккредитации, с общеобразовательными программ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ми и другими документами, регл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ментирующими организацию и ос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ществление образовательной де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тельности, права и обязанности об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чающихся);</w:t>
            </w:r>
            <w:proofErr w:type="gramEnd"/>
          </w:p>
          <w:p w:rsidR="00844490" w:rsidRPr="0070157B" w:rsidRDefault="00EA73CD" w:rsidP="00E738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 официальных сайтах школ не размещен образец заявления о при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ме на обучение.</w:t>
            </w:r>
          </w:p>
        </w:tc>
        <w:tc>
          <w:tcPr>
            <w:tcW w:w="3744" w:type="dxa"/>
          </w:tcPr>
          <w:p w:rsidR="004818D1" w:rsidRPr="0070157B" w:rsidRDefault="00EA73CD" w:rsidP="00EA73C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пункт</w:t>
            </w:r>
            <w:r w:rsidR="005201CF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6, 7, 16, 24, 25, 26 Порядка приема на </w:t>
            </w:r>
            <w:proofErr w:type="gramStart"/>
            <w:r>
              <w:rPr>
                <w:rFonts w:ascii="Times New Roman" w:hAnsi="Times New Roman" w:cs="Times New Roman"/>
              </w:rPr>
              <w:t>обучение 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тельным программам начального общего, основного общего и средн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го общего образования, утвержде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ного приказом Министерства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свещения РФ от 02.09.2020 № 458</w:t>
            </w:r>
          </w:p>
        </w:tc>
      </w:tr>
    </w:tbl>
    <w:p w:rsidR="00FC3933" w:rsidRPr="007060D1" w:rsidRDefault="00FC3933" w:rsidP="007060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FC3933" w:rsidRPr="007060D1" w:rsidSect="00092F4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F43"/>
    <w:rsid w:val="000165CE"/>
    <w:rsid w:val="00023A1C"/>
    <w:rsid w:val="00092F43"/>
    <w:rsid w:val="000A38A7"/>
    <w:rsid w:val="000C7808"/>
    <w:rsid w:val="0013355F"/>
    <w:rsid w:val="001501EB"/>
    <w:rsid w:val="00150D5B"/>
    <w:rsid w:val="00153547"/>
    <w:rsid w:val="00191CD1"/>
    <w:rsid w:val="00202430"/>
    <w:rsid w:val="002061F6"/>
    <w:rsid w:val="002C1C3A"/>
    <w:rsid w:val="00324D8F"/>
    <w:rsid w:val="003570F0"/>
    <w:rsid w:val="00385A9B"/>
    <w:rsid w:val="0040454B"/>
    <w:rsid w:val="00433777"/>
    <w:rsid w:val="004818D1"/>
    <w:rsid w:val="004B6A82"/>
    <w:rsid w:val="004C3756"/>
    <w:rsid w:val="004F2C1B"/>
    <w:rsid w:val="005130E9"/>
    <w:rsid w:val="00514563"/>
    <w:rsid w:val="005201CF"/>
    <w:rsid w:val="0057298A"/>
    <w:rsid w:val="005A6D1B"/>
    <w:rsid w:val="005C3530"/>
    <w:rsid w:val="005D4255"/>
    <w:rsid w:val="00606551"/>
    <w:rsid w:val="00635EBC"/>
    <w:rsid w:val="0070157B"/>
    <w:rsid w:val="007060D1"/>
    <w:rsid w:val="00735B24"/>
    <w:rsid w:val="00747A15"/>
    <w:rsid w:val="007D499E"/>
    <w:rsid w:val="007D73CD"/>
    <w:rsid w:val="0080270B"/>
    <w:rsid w:val="0080508E"/>
    <w:rsid w:val="00844490"/>
    <w:rsid w:val="00882380"/>
    <w:rsid w:val="008F15D4"/>
    <w:rsid w:val="00962E70"/>
    <w:rsid w:val="0096449B"/>
    <w:rsid w:val="009870CA"/>
    <w:rsid w:val="00987402"/>
    <w:rsid w:val="009A7746"/>
    <w:rsid w:val="009C3CD7"/>
    <w:rsid w:val="009F3575"/>
    <w:rsid w:val="00A01EE8"/>
    <w:rsid w:val="00A13D88"/>
    <w:rsid w:val="00A32DD2"/>
    <w:rsid w:val="00A32DFB"/>
    <w:rsid w:val="00A72874"/>
    <w:rsid w:val="00B0574D"/>
    <w:rsid w:val="00B065B2"/>
    <w:rsid w:val="00B416AC"/>
    <w:rsid w:val="00B42FD6"/>
    <w:rsid w:val="00B44E4D"/>
    <w:rsid w:val="00BF3855"/>
    <w:rsid w:val="00C17656"/>
    <w:rsid w:val="00C26B49"/>
    <w:rsid w:val="00C358EE"/>
    <w:rsid w:val="00C5238E"/>
    <w:rsid w:val="00C6305A"/>
    <w:rsid w:val="00C830DD"/>
    <w:rsid w:val="00CB1C3F"/>
    <w:rsid w:val="00CC1CB7"/>
    <w:rsid w:val="00CC46FA"/>
    <w:rsid w:val="00DF1A85"/>
    <w:rsid w:val="00E213CB"/>
    <w:rsid w:val="00E73858"/>
    <w:rsid w:val="00EA73CD"/>
    <w:rsid w:val="00ED457C"/>
    <w:rsid w:val="00F54A56"/>
    <w:rsid w:val="00FC3933"/>
    <w:rsid w:val="00FC4375"/>
    <w:rsid w:val="00FF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765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3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8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1765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3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8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</cp:lastModifiedBy>
  <cp:revision>27</cp:revision>
  <cp:lastPrinted>2025-10-01T11:01:00Z</cp:lastPrinted>
  <dcterms:created xsi:type="dcterms:W3CDTF">2024-09-27T12:59:00Z</dcterms:created>
  <dcterms:modified xsi:type="dcterms:W3CDTF">2026-08-31T11:51:00Z</dcterms:modified>
</cp:coreProperties>
</file>