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CD" w:rsidRDefault="006969CD" w:rsidP="004257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0DC" w:rsidRDefault="008C4AB1" w:rsidP="004257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051F9" w:rsidRPr="008051F9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051F9" w:rsidRPr="008051F9">
        <w:rPr>
          <w:rFonts w:ascii="Times New Roman" w:hAnsi="Times New Roman" w:cs="Times New Roman"/>
          <w:b/>
          <w:bCs/>
          <w:sz w:val="28"/>
          <w:szCs w:val="28"/>
        </w:rPr>
        <w:t xml:space="preserve"> публичных обсуждений результатов правоприменительной практики Министерства образования </w:t>
      </w:r>
    </w:p>
    <w:p w:rsidR="008051F9" w:rsidRPr="008051F9" w:rsidRDefault="003C197D" w:rsidP="004257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Мордовия </w:t>
      </w:r>
      <w:r w:rsidR="006969C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8051F9" w:rsidRPr="008051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51F9" w:rsidRPr="008051F9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6969C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8051F9" w:rsidRPr="008051F9">
        <w:rPr>
          <w:rFonts w:ascii="Times New Roman" w:hAnsi="Times New Roman" w:cs="Times New Roman"/>
          <w:b/>
          <w:bCs/>
          <w:sz w:val="28"/>
          <w:szCs w:val="28"/>
        </w:rPr>
        <w:t xml:space="preserve"> квартале 2019 года</w:t>
      </w:r>
    </w:p>
    <w:p w:rsidR="008051F9" w:rsidRPr="008051F9" w:rsidRDefault="008051F9" w:rsidP="004257B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38D9" w:rsidRDefault="006969CD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9CD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4257B6">
        <w:rPr>
          <w:rFonts w:ascii="Times New Roman" w:hAnsi="Times New Roman" w:cs="Times New Roman"/>
          <w:sz w:val="28"/>
          <w:szCs w:val="28"/>
        </w:rPr>
        <w:t xml:space="preserve"> </w:t>
      </w:r>
      <w:r w:rsidR="008051F9">
        <w:rPr>
          <w:rFonts w:ascii="Times New Roman" w:hAnsi="Times New Roman" w:cs="Times New Roman"/>
          <w:sz w:val="28"/>
          <w:szCs w:val="28"/>
        </w:rPr>
        <w:t>2019 года</w:t>
      </w:r>
      <w:r w:rsidR="008051F9" w:rsidRPr="008051F9">
        <w:rPr>
          <w:rFonts w:ascii="Times New Roman" w:hAnsi="Times New Roman" w:cs="Times New Roman"/>
          <w:sz w:val="28"/>
          <w:szCs w:val="28"/>
        </w:rPr>
        <w:t xml:space="preserve"> </w:t>
      </w:r>
      <w:r w:rsidR="008051F9">
        <w:rPr>
          <w:rFonts w:ascii="Times New Roman" w:hAnsi="Times New Roman" w:cs="Times New Roman"/>
          <w:sz w:val="28"/>
          <w:szCs w:val="28"/>
        </w:rPr>
        <w:t>в 10.00 в конференц-</w:t>
      </w:r>
      <w:r w:rsidR="008051F9" w:rsidRPr="008051F9">
        <w:rPr>
          <w:rFonts w:ascii="Times New Roman" w:hAnsi="Times New Roman" w:cs="Times New Roman"/>
          <w:sz w:val="28"/>
          <w:szCs w:val="28"/>
        </w:rPr>
        <w:t xml:space="preserve">зале </w:t>
      </w:r>
      <w:r w:rsidR="004257B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257B6">
        <w:rPr>
          <w:rFonts w:ascii="Times New Roman" w:hAnsi="Times New Roman" w:cs="Times New Roman"/>
          <w:sz w:val="28"/>
          <w:szCs w:val="28"/>
        </w:rPr>
        <w:t>г.</w:t>
      </w:r>
      <w:r w:rsidR="003C197D">
        <w:rPr>
          <w:rFonts w:ascii="Times New Roman" w:hAnsi="Times New Roman" w:cs="Times New Roman"/>
          <w:sz w:val="28"/>
          <w:szCs w:val="28"/>
        </w:rPr>
        <w:t>Саранск</w:t>
      </w:r>
      <w:proofErr w:type="spellEnd"/>
      <w:r w:rsidR="008051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51F9">
        <w:rPr>
          <w:rFonts w:ascii="Times New Roman" w:hAnsi="Times New Roman" w:cs="Times New Roman"/>
          <w:sz w:val="28"/>
          <w:szCs w:val="28"/>
        </w:rPr>
        <w:t>ул.</w:t>
      </w:r>
      <w:r w:rsidR="003C197D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spellEnd"/>
      <w:r w:rsidR="003C197D">
        <w:rPr>
          <w:rFonts w:ascii="Times New Roman" w:hAnsi="Times New Roman" w:cs="Times New Roman"/>
          <w:sz w:val="28"/>
          <w:szCs w:val="28"/>
        </w:rPr>
        <w:t xml:space="preserve">, </w:t>
      </w:r>
      <w:r w:rsidR="004257B6">
        <w:rPr>
          <w:rFonts w:ascii="Times New Roman" w:hAnsi="Times New Roman" w:cs="Times New Roman"/>
          <w:sz w:val="28"/>
          <w:szCs w:val="28"/>
        </w:rPr>
        <w:t>д.</w:t>
      </w:r>
      <w:r w:rsidR="003C197D">
        <w:rPr>
          <w:rFonts w:ascii="Times New Roman" w:hAnsi="Times New Roman" w:cs="Times New Roman"/>
          <w:sz w:val="28"/>
          <w:szCs w:val="28"/>
        </w:rPr>
        <w:t>33/2</w:t>
      </w:r>
      <w:r w:rsidR="008051F9" w:rsidRPr="008051F9">
        <w:rPr>
          <w:rFonts w:ascii="Times New Roman" w:hAnsi="Times New Roman" w:cs="Times New Roman"/>
          <w:sz w:val="28"/>
          <w:szCs w:val="28"/>
        </w:rPr>
        <w:t>) состоялись публичные обсуждения результато</w:t>
      </w:r>
      <w:r w:rsidR="004257B6">
        <w:rPr>
          <w:rFonts w:ascii="Times New Roman" w:hAnsi="Times New Roman" w:cs="Times New Roman"/>
          <w:sz w:val="28"/>
          <w:szCs w:val="28"/>
        </w:rPr>
        <w:t xml:space="preserve">в правоприменительной практики </w:t>
      </w:r>
      <w:r w:rsidR="008051F9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bCs/>
          <w:sz w:val="28"/>
          <w:szCs w:val="28"/>
        </w:rPr>
        <w:t>3 квартала</w:t>
      </w:r>
      <w:r w:rsidR="003C197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8051F9" w:rsidRPr="008051F9">
        <w:rPr>
          <w:rFonts w:ascii="Times New Roman" w:hAnsi="Times New Roman" w:cs="Times New Roman"/>
          <w:b/>
          <w:bCs/>
          <w:sz w:val="28"/>
          <w:szCs w:val="28"/>
        </w:rPr>
        <w:t xml:space="preserve"> 2019 года</w:t>
      </w:r>
      <w:r w:rsidR="008051F9">
        <w:rPr>
          <w:rFonts w:ascii="Times New Roman" w:hAnsi="Times New Roman" w:cs="Times New Roman"/>
          <w:sz w:val="28"/>
          <w:szCs w:val="28"/>
        </w:rPr>
        <w:t>.</w:t>
      </w:r>
      <w:r w:rsidR="0043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1F9" w:rsidRPr="008051F9" w:rsidRDefault="00436A0E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обсуждения проходили в режиме видеоконференцсвязи.</w:t>
      </w:r>
    </w:p>
    <w:p w:rsidR="008051F9" w:rsidRPr="008051F9" w:rsidRDefault="008C4AB1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публичных слушаний - </w:t>
      </w:r>
      <w:r w:rsidR="008051F9" w:rsidRPr="008051F9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51F9" w:rsidRPr="008051F9">
        <w:rPr>
          <w:rFonts w:ascii="Times New Roman" w:hAnsi="Times New Roman" w:cs="Times New Roman"/>
          <w:sz w:val="28"/>
          <w:szCs w:val="28"/>
        </w:rPr>
        <w:t xml:space="preserve"> уровня открытости и информаци</w:t>
      </w:r>
      <w:r w:rsidR="00436A0E">
        <w:rPr>
          <w:rFonts w:ascii="Times New Roman" w:hAnsi="Times New Roman" w:cs="Times New Roman"/>
          <w:sz w:val="28"/>
          <w:szCs w:val="28"/>
        </w:rPr>
        <w:t xml:space="preserve">онного взаимодействия с руководителями образовательных организаций </w:t>
      </w:r>
      <w:r w:rsidR="003C197D">
        <w:rPr>
          <w:rFonts w:ascii="Times New Roman" w:hAnsi="Times New Roman" w:cs="Times New Roman"/>
          <w:sz w:val="28"/>
          <w:szCs w:val="28"/>
        </w:rPr>
        <w:t>республики</w:t>
      </w:r>
      <w:r w:rsidR="008051F9" w:rsidRPr="008051F9">
        <w:rPr>
          <w:rFonts w:ascii="Times New Roman" w:hAnsi="Times New Roman" w:cs="Times New Roman"/>
          <w:sz w:val="28"/>
          <w:szCs w:val="28"/>
        </w:rPr>
        <w:t>.</w:t>
      </w:r>
    </w:p>
    <w:p w:rsidR="008051F9" w:rsidRDefault="008051F9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1F9">
        <w:rPr>
          <w:rFonts w:ascii="Times New Roman" w:hAnsi="Times New Roman" w:cs="Times New Roman"/>
          <w:sz w:val="28"/>
          <w:szCs w:val="28"/>
        </w:rPr>
        <w:t>В мероприятии приняли участие представители</w:t>
      </w:r>
      <w:r w:rsidR="00436A0E">
        <w:rPr>
          <w:rFonts w:ascii="Times New Roman" w:hAnsi="Times New Roman" w:cs="Times New Roman"/>
          <w:sz w:val="28"/>
          <w:szCs w:val="28"/>
        </w:rPr>
        <w:t xml:space="preserve"> </w:t>
      </w:r>
      <w:r w:rsidR="00B602FB">
        <w:rPr>
          <w:rFonts w:ascii="Times New Roman" w:hAnsi="Times New Roman" w:cs="Times New Roman"/>
          <w:sz w:val="28"/>
          <w:szCs w:val="28"/>
        </w:rPr>
        <w:t xml:space="preserve"> </w:t>
      </w:r>
      <w:r w:rsidR="006969CD">
        <w:rPr>
          <w:rFonts w:ascii="Times New Roman" w:hAnsi="Times New Roman" w:cs="Times New Roman"/>
          <w:sz w:val="28"/>
          <w:szCs w:val="28"/>
        </w:rPr>
        <w:t xml:space="preserve">23 </w:t>
      </w:r>
      <w:r w:rsidR="00436A0E">
        <w:rPr>
          <w:rFonts w:ascii="Times New Roman" w:hAnsi="Times New Roman" w:cs="Times New Roman"/>
          <w:sz w:val="28"/>
          <w:szCs w:val="28"/>
        </w:rPr>
        <w:t>органов управления образованием муниципальных районов, руководители образовательных организаций.</w:t>
      </w:r>
      <w:r w:rsidRPr="00805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E62" w:rsidRDefault="00BE7E62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обсуждения докладов и представления презентации, были даны ответы на обращения, поступившие по электронным сервисам.</w:t>
      </w:r>
    </w:p>
    <w:p w:rsidR="00306BFF" w:rsidRDefault="004257B6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 w:rsidR="008051F9" w:rsidRPr="008051F9">
        <w:rPr>
          <w:rFonts w:ascii="Times New Roman" w:hAnsi="Times New Roman" w:cs="Times New Roman"/>
          <w:sz w:val="28"/>
          <w:szCs w:val="28"/>
        </w:rPr>
        <w:t xml:space="preserve"> </w:t>
      </w:r>
      <w:r w:rsidR="007B196C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bookmarkStart w:id="0" w:name="_GoBack"/>
      <w:bookmarkEnd w:id="0"/>
      <w:r w:rsidR="008051F9" w:rsidRPr="008051F9">
        <w:rPr>
          <w:rFonts w:ascii="Times New Roman" w:hAnsi="Times New Roman" w:cs="Times New Roman"/>
          <w:sz w:val="28"/>
          <w:szCs w:val="28"/>
        </w:rPr>
        <w:t>сообщает, что все высказанные участниками совещания замечания и предложения рассмотрены и будут учтены в дальнейшей работе.</w:t>
      </w:r>
    </w:p>
    <w:p w:rsidR="006969CD" w:rsidRDefault="006969CD" w:rsidP="006969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9CD" w:rsidRPr="008051F9" w:rsidRDefault="006969CD" w:rsidP="004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69CD" w:rsidRPr="008051F9" w:rsidSect="00C873DF">
      <w:pgSz w:w="11906" w:h="16838"/>
      <w:pgMar w:top="568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108D7"/>
    <w:multiLevelType w:val="hybridMultilevel"/>
    <w:tmpl w:val="AAD41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8E"/>
    <w:rsid w:val="000060DC"/>
    <w:rsid w:val="001604ED"/>
    <w:rsid w:val="00306BFF"/>
    <w:rsid w:val="003C197D"/>
    <w:rsid w:val="004257B6"/>
    <w:rsid w:val="00436A0E"/>
    <w:rsid w:val="004934B4"/>
    <w:rsid w:val="00654517"/>
    <w:rsid w:val="006969CD"/>
    <w:rsid w:val="007657B5"/>
    <w:rsid w:val="007B196C"/>
    <w:rsid w:val="008051F9"/>
    <w:rsid w:val="00811BF6"/>
    <w:rsid w:val="008C4AB1"/>
    <w:rsid w:val="009E1B2E"/>
    <w:rsid w:val="00A038D9"/>
    <w:rsid w:val="00B602FB"/>
    <w:rsid w:val="00BE7E62"/>
    <w:rsid w:val="00C873DF"/>
    <w:rsid w:val="00D61BD3"/>
    <w:rsid w:val="00EC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B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Атнюкова</dc:creator>
  <cp:lastModifiedBy>Татьяна</cp:lastModifiedBy>
  <cp:revision>2</cp:revision>
  <cp:lastPrinted>2019-06-17T13:50:00Z</cp:lastPrinted>
  <dcterms:created xsi:type="dcterms:W3CDTF">2019-12-29T17:41:00Z</dcterms:created>
  <dcterms:modified xsi:type="dcterms:W3CDTF">2019-12-29T17:41:00Z</dcterms:modified>
</cp:coreProperties>
</file>