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64" w:rsidRPr="00903855" w:rsidRDefault="00CF5164" w:rsidP="00CF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855">
        <w:rPr>
          <w:rFonts w:ascii="Times New Roman" w:hAnsi="Times New Roman"/>
          <w:b/>
          <w:sz w:val="28"/>
          <w:szCs w:val="28"/>
        </w:rPr>
        <w:t>Совещание на тему: «</w:t>
      </w:r>
      <w:r w:rsidR="00903855" w:rsidRPr="00903855">
        <w:rPr>
          <w:rFonts w:ascii="Times New Roman" w:hAnsi="Times New Roman"/>
          <w:b/>
          <w:sz w:val="28"/>
          <w:szCs w:val="28"/>
        </w:rPr>
        <w:t>Осуществление Министерством образования Республики Мордовия переданных полномочий Российской Федерации в сфере образования за 2019 год</w:t>
      </w:r>
      <w:r w:rsidRPr="00903855">
        <w:rPr>
          <w:rFonts w:ascii="Times New Roman" w:hAnsi="Times New Roman"/>
          <w:b/>
          <w:sz w:val="28"/>
          <w:szCs w:val="28"/>
        </w:rPr>
        <w:t>»</w:t>
      </w:r>
    </w:p>
    <w:p w:rsidR="00CF5164" w:rsidRDefault="00CF5164" w:rsidP="00CF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164" w:rsidRDefault="00CF5164" w:rsidP="00CF51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165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65A9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65A93">
        <w:rPr>
          <w:rFonts w:ascii="Times New Roman" w:hAnsi="Times New Roman" w:cs="Times New Roman"/>
          <w:sz w:val="28"/>
          <w:szCs w:val="28"/>
        </w:rPr>
        <w:t xml:space="preserve"> года под председательством Министра образования Республики Мордовия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Галины Анатольевны</w:t>
      </w:r>
      <w:r w:rsidRPr="00165A93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/>
          <w:sz w:val="28"/>
          <w:szCs w:val="28"/>
        </w:rPr>
        <w:t>совещание на тему: «Осуществление Министерством образования Республики Мордовия переданных полномочий Российской Федерации в сфере образования за 2019 год».</w:t>
      </w:r>
    </w:p>
    <w:p w:rsidR="00CF5164" w:rsidRPr="00903855" w:rsidRDefault="00CF5164" w:rsidP="00903855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В совещании прин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яли участие представители Министерства образования Республики Мордовия,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р</w:t>
      </w: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уководители органов местного самоуправления, осуществляющих управление в сфере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</w:t>
      </w:r>
      <w:r w:rsidRPr="009813EF">
        <w:rPr>
          <w:rFonts w:ascii="Times New Roman" w:eastAsia="Calibri" w:hAnsi="Times New Roman" w:cs="Times New Roman"/>
          <w:sz w:val="28"/>
          <w:szCs w:val="28"/>
          <w:lang w:eastAsia="en-US"/>
        </w:rPr>
        <w:t>уководители 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CF5164" w:rsidRPr="00C72400" w:rsidRDefault="00CF5164" w:rsidP="00CF516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C72400">
        <w:rPr>
          <w:rFonts w:ascii="Times New Roman" w:hAnsi="Times New Roman"/>
          <w:b/>
          <w:sz w:val="28"/>
          <w:szCs w:val="28"/>
        </w:rPr>
        <w:t>В рамках совещания состоялись публичные обсуждения результатов правоприменительной практики по итогам 4 квартала 2019 года и 2019 года в целом.</w:t>
      </w:r>
    </w:p>
    <w:bookmarkEnd w:id="0"/>
    <w:p w:rsidR="00CF5164" w:rsidRDefault="00CF5164" w:rsidP="00CF516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докладом на тему: </w:t>
      </w:r>
      <w:r>
        <w:rPr>
          <w:rFonts w:ascii="Times New Roman" w:hAnsi="Times New Roman"/>
          <w:sz w:val="28"/>
          <w:szCs w:val="28"/>
        </w:rPr>
        <w:t>«</w:t>
      </w:r>
      <w:r w:rsidR="00903855">
        <w:rPr>
          <w:rFonts w:ascii="Times New Roman" w:hAnsi="Times New Roman"/>
          <w:sz w:val="28"/>
          <w:szCs w:val="28"/>
        </w:rPr>
        <w:t>Осуществление Министерством образования Республики Мордовия переданных полномочий Российской Федерации в сфере образования за 2019 год» выступил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903855">
        <w:rPr>
          <w:rFonts w:ascii="Times New Roman" w:hAnsi="Times New Roman" w:cs="Times New Roman"/>
          <w:sz w:val="28"/>
          <w:szCs w:val="28"/>
        </w:rPr>
        <w:t xml:space="preserve">начальник отдела государственного контроля и надзора за соблюдением законодательства Российской Федерации в сфере образования </w:t>
      </w:r>
      <w:r w:rsidR="00903855">
        <w:rPr>
          <w:rFonts w:ascii="Times New Roman" w:hAnsi="Times New Roman"/>
          <w:sz w:val="28"/>
          <w:szCs w:val="28"/>
        </w:rPr>
        <w:t xml:space="preserve">Министерства образования Республики Мордовия </w:t>
      </w:r>
      <w:proofErr w:type="spellStart"/>
      <w:r w:rsidR="00903855">
        <w:rPr>
          <w:rFonts w:ascii="Times New Roman" w:hAnsi="Times New Roman"/>
          <w:sz w:val="28"/>
          <w:szCs w:val="28"/>
        </w:rPr>
        <w:t>Пайганов</w:t>
      </w:r>
      <w:proofErr w:type="spellEnd"/>
      <w:r w:rsidR="00903855">
        <w:rPr>
          <w:rFonts w:ascii="Times New Roman" w:hAnsi="Times New Roman"/>
          <w:sz w:val="28"/>
          <w:szCs w:val="28"/>
        </w:rPr>
        <w:t xml:space="preserve"> Николай Александрович.</w:t>
      </w:r>
    </w:p>
    <w:p w:rsidR="00903855" w:rsidRPr="00903855" w:rsidRDefault="00CF5164" w:rsidP="00CF516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</w:pP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По итогам совещания </w:t>
      </w:r>
      <w:r w:rsidR="00903855"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Министерством образования Республики Мордовия было рекомендовано: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 xml:space="preserve">1) органам местного самоуправления, осуществляющим управление в сфере образования: 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>- проанализировать результаты проверок, провести совещания с руководителями образовательных организаций, оказать информационно-методическую помощь образовательным организациям по у</w:t>
      </w:r>
      <w:r>
        <w:rPr>
          <w:rFonts w:ascii="Times New Roman" w:hAnsi="Times New Roman" w:cs="Times New Roman"/>
          <w:sz w:val="28"/>
          <w:szCs w:val="28"/>
        </w:rPr>
        <w:t>странению выявленных нарушений;</w:t>
      </w:r>
    </w:p>
    <w:p w:rsidR="00903855" w:rsidRPr="00903855" w:rsidRDefault="00903855" w:rsidP="00903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855">
        <w:rPr>
          <w:rFonts w:ascii="Times New Roman" w:hAnsi="Times New Roman" w:cs="Times New Roman"/>
          <w:sz w:val="28"/>
          <w:szCs w:val="28"/>
        </w:rPr>
        <w:t xml:space="preserve">2) руководителям образовательных организаций, в целях недопущения нарушений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Pr="00903855">
        <w:rPr>
          <w:rFonts w:ascii="Times New Roman" w:hAnsi="Times New Roman" w:cs="Times New Roman"/>
          <w:sz w:val="28"/>
          <w:szCs w:val="28"/>
        </w:rPr>
        <w:t>в сфере образования использовать в своей деятельности информацию, подготовленную отделом государственного контроля и надзора за соблюдением законодательства Российской Федерации в сфере образования</w:t>
      </w: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Министерств</w:t>
      </w:r>
      <w:r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>а</w:t>
      </w:r>
      <w:r w:rsidRPr="00903855">
        <w:rPr>
          <w:rFonts w:ascii="Times New Roman" w:eastAsiaTheme="minorHAnsi" w:hAnsi="Times New Roman" w:cs="Times New Roman"/>
          <w:kern w:val="16"/>
          <w:sz w:val="28"/>
          <w:szCs w:val="28"/>
          <w:lang w:eastAsia="en-US"/>
        </w:rPr>
        <w:t xml:space="preserve"> образования Республики</w:t>
      </w:r>
      <w:r w:rsidRPr="00903855">
        <w:rPr>
          <w:rFonts w:ascii="Times New Roman" w:hAnsi="Times New Roman" w:cs="Times New Roman"/>
          <w:sz w:val="28"/>
          <w:szCs w:val="28"/>
        </w:rPr>
        <w:t xml:space="preserve"> и размещенную на официальном сайте http://obrnadzor13.ru/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03855" w:rsidRPr="00903855" w:rsidSect="0062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64"/>
    <w:rsid w:val="003B360B"/>
    <w:rsid w:val="004B71DE"/>
    <w:rsid w:val="005C0082"/>
    <w:rsid w:val="00903855"/>
    <w:rsid w:val="00A81C51"/>
    <w:rsid w:val="00C72400"/>
    <w:rsid w:val="00C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Пайганов</dc:creator>
  <cp:lastModifiedBy>Татьяна</cp:lastModifiedBy>
  <cp:revision>3</cp:revision>
  <dcterms:created xsi:type="dcterms:W3CDTF">2019-12-29T17:55:00Z</dcterms:created>
  <dcterms:modified xsi:type="dcterms:W3CDTF">2019-12-29T17:55:00Z</dcterms:modified>
</cp:coreProperties>
</file>