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1250" w14:textId="77777777" w:rsidR="00081456" w:rsidRDefault="00B11E74" w:rsidP="00962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E74">
        <w:rPr>
          <w:rFonts w:ascii="Times New Roman" w:hAnsi="Times New Roman" w:cs="Times New Roman"/>
          <w:b/>
          <w:sz w:val="28"/>
          <w:szCs w:val="28"/>
        </w:rPr>
        <w:t xml:space="preserve">Реестр аттестованных экспертов, привлекаемых Министерством образования Республики Мордовия </w:t>
      </w:r>
    </w:p>
    <w:p w14:paraId="59F89ECD" w14:textId="321DAD38" w:rsidR="00962869" w:rsidRDefault="00B11E74" w:rsidP="00962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E74">
        <w:rPr>
          <w:rFonts w:ascii="Times New Roman" w:hAnsi="Times New Roman" w:cs="Times New Roman"/>
          <w:b/>
          <w:sz w:val="28"/>
          <w:szCs w:val="28"/>
        </w:rPr>
        <w:t>к осуществлению экспертизы</w:t>
      </w:r>
    </w:p>
    <w:p w14:paraId="7A5E3DB1" w14:textId="31F0F4CB" w:rsidR="00B11E74" w:rsidRDefault="00B11E74" w:rsidP="00962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E74">
        <w:rPr>
          <w:rFonts w:ascii="Times New Roman" w:hAnsi="Times New Roman" w:cs="Times New Roman"/>
          <w:b/>
          <w:sz w:val="28"/>
          <w:szCs w:val="28"/>
        </w:rPr>
        <w:t>в целях федерального государственного контроля (надзора) в сфере образования</w:t>
      </w:r>
    </w:p>
    <w:p w14:paraId="34564ED5" w14:textId="77777777" w:rsidR="00B5516F" w:rsidRPr="00CA429E" w:rsidRDefault="00B5516F" w:rsidP="00962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8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1559"/>
        <w:gridCol w:w="1951"/>
        <w:gridCol w:w="2443"/>
        <w:gridCol w:w="5279"/>
        <w:gridCol w:w="1560"/>
        <w:gridCol w:w="1702"/>
      </w:tblGrid>
      <w:tr w:rsidR="000448D4" w14:paraId="7600BFA5" w14:textId="77777777" w:rsidTr="000448D4">
        <w:tc>
          <w:tcPr>
            <w:tcW w:w="992" w:type="dxa"/>
          </w:tcPr>
          <w:p w14:paraId="00C85E5F" w14:textId="1FF2E309" w:rsidR="000448D4" w:rsidRPr="00E00909" w:rsidRDefault="000448D4" w:rsidP="000448D4">
            <w:pPr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559" w:type="dxa"/>
          </w:tcPr>
          <w:p w14:paraId="2591D2FD" w14:textId="0F774D21" w:rsidR="000448D4" w:rsidRPr="00E00909" w:rsidRDefault="000448D4" w:rsidP="000448D4">
            <w:pPr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внесения в реестр</w:t>
            </w:r>
          </w:p>
        </w:tc>
        <w:tc>
          <w:tcPr>
            <w:tcW w:w="1951" w:type="dxa"/>
          </w:tcPr>
          <w:p w14:paraId="0C71A039" w14:textId="45388D4E" w:rsidR="000448D4" w:rsidRDefault="000448D4" w:rsidP="000448D4">
            <w:pPr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14:paraId="7E1C53FD" w14:textId="4FC06DCD" w:rsidR="000448D4" w:rsidRDefault="000448D4" w:rsidP="000448D4">
            <w:pPr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и отчество</w:t>
            </w:r>
          </w:p>
          <w:p w14:paraId="1FCF1456" w14:textId="77777777" w:rsidR="000448D4" w:rsidRPr="00E00909" w:rsidRDefault="000448D4" w:rsidP="000448D4">
            <w:pPr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2443" w:type="dxa"/>
          </w:tcPr>
          <w:p w14:paraId="3C2E550D" w14:textId="606FEF9A" w:rsidR="000448D4" w:rsidRPr="000448D4" w:rsidRDefault="000448D4" w:rsidP="000448D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D4">
              <w:rPr>
                <w:rFonts w:ascii="Times New Roman" w:hAnsi="Times New Roman" w:cs="Times New Roman"/>
                <w:sz w:val="24"/>
                <w:szCs w:val="24"/>
              </w:rPr>
              <w:t>Дата и номер распорядительного акта</w:t>
            </w:r>
          </w:p>
          <w:p w14:paraId="7388C7EA" w14:textId="63B49AEC" w:rsidR="000448D4" w:rsidRPr="000448D4" w:rsidRDefault="000448D4" w:rsidP="000448D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D4">
              <w:rPr>
                <w:rFonts w:ascii="Times New Roman" w:hAnsi="Times New Roman" w:cs="Times New Roman"/>
                <w:sz w:val="24"/>
                <w:szCs w:val="24"/>
              </w:rPr>
              <w:t>Минобразования РМ об аттестации эксперта</w:t>
            </w:r>
          </w:p>
        </w:tc>
        <w:tc>
          <w:tcPr>
            <w:tcW w:w="5279" w:type="dxa"/>
          </w:tcPr>
          <w:p w14:paraId="664BF1CB" w14:textId="4895FE03" w:rsidR="000448D4" w:rsidRPr="00E00909" w:rsidRDefault="000448D4" w:rsidP="000448D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государственного контроля (надзора). о</w:t>
            </w: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бласть экспертизы и вид экспертизы</w:t>
            </w:r>
          </w:p>
        </w:tc>
        <w:tc>
          <w:tcPr>
            <w:tcW w:w="1560" w:type="dxa"/>
          </w:tcPr>
          <w:p w14:paraId="3CB93195" w14:textId="77777777" w:rsidR="000448D4" w:rsidRPr="000448D4" w:rsidRDefault="000448D4" w:rsidP="000448D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D4">
              <w:rPr>
                <w:rFonts w:ascii="Times New Roman" w:hAnsi="Times New Roman" w:cs="Times New Roman"/>
                <w:sz w:val="24"/>
                <w:szCs w:val="24"/>
              </w:rPr>
              <w:t>Дата и номер распорядительного акта</w:t>
            </w:r>
          </w:p>
          <w:p w14:paraId="0A87EEB0" w14:textId="71E5FBE4" w:rsidR="000448D4" w:rsidRPr="00E00909" w:rsidRDefault="000448D4" w:rsidP="000448D4">
            <w:pPr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 xml:space="preserve">Минобразования РМ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приостановлении </w:t>
            </w: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действия аттестации эксперта</w:t>
            </w:r>
          </w:p>
        </w:tc>
        <w:tc>
          <w:tcPr>
            <w:tcW w:w="1702" w:type="dxa"/>
          </w:tcPr>
          <w:p w14:paraId="7226038A" w14:textId="77777777" w:rsidR="000448D4" w:rsidRPr="000448D4" w:rsidRDefault="000448D4" w:rsidP="000448D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D4">
              <w:rPr>
                <w:rFonts w:ascii="Times New Roman" w:hAnsi="Times New Roman" w:cs="Times New Roman"/>
                <w:sz w:val="24"/>
                <w:szCs w:val="24"/>
              </w:rPr>
              <w:t>Дата и номер распорядительного акта</w:t>
            </w:r>
          </w:p>
          <w:p w14:paraId="1BDC85AB" w14:textId="2F267A13" w:rsidR="000448D4" w:rsidRPr="00E00909" w:rsidRDefault="000448D4" w:rsidP="000448D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09">
              <w:rPr>
                <w:rFonts w:ascii="Times New Roman" w:hAnsi="Times New Roman" w:cs="Times New Roman"/>
                <w:sz w:val="24"/>
                <w:szCs w:val="24"/>
              </w:rPr>
              <w:t>Минобразования РМ о прекращении действия аттестации эксперта</w:t>
            </w:r>
          </w:p>
        </w:tc>
      </w:tr>
      <w:tr w:rsidR="000448D4" w14:paraId="29CA011B" w14:textId="77777777" w:rsidTr="000448D4">
        <w:tc>
          <w:tcPr>
            <w:tcW w:w="992" w:type="dxa"/>
          </w:tcPr>
          <w:p w14:paraId="1FF6BF0B" w14:textId="1BF3A8E2" w:rsidR="000448D4" w:rsidRPr="008F016E" w:rsidRDefault="000448D4" w:rsidP="00915DC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5FB4B23" w14:textId="7FE2C9E9" w:rsidR="000448D4" w:rsidRPr="008F016E" w:rsidRDefault="000448D4" w:rsidP="00915DC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15C50492" w14:textId="6657EBBB" w:rsidR="000448D4" w:rsidRPr="008F016E" w:rsidRDefault="000448D4" w:rsidP="00915DC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016E">
              <w:rPr>
                <w:rFonts w:ascii="Times New Roman" w:hAnsi="Times New Roman"/>
                <w:sz w:val="24"/>
                <w:szCs w:val="24"/>
              </w:rPr>
              <w:t>Ашутова</w:t>
            </w:r>
            <w:proofErr w:type="spellEnd"/>
          </w:p>
          <w:p w14:paraId="424D109B" w14:textId="77777777" w:rsidR="000448D4" w:rsidRPr="008F016E" w:rsidRDefault="000448D4" w:rsidP="00915DC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6E">
              <w:rPr>
                <w:rFonts w:ascii="Times New Roman" w:hAnsi="Times New Roman"/>
                <w:sz w:val="24"/>
                <w:szCs w:val="24"/>
              </w:rPr>
              <w:t xml:space="preserve">Любовь </w:t>
            </w:r>
          </w:p>
          <w:p w14:paraId="2182F3A9" w14:textId="77777777" w:rsidR="000448D4" w:rsidRPr="008F016E" w:rsidRDefault="000448D4" w:rsidP="00915DC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6E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443" w:type="dxa"/>
          </w:tcPr>
          <w:p w14:paraId="4DF4B610" w14:textId="4147E3DA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46832AD5" w14:textId="39B7EF9B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6A81AF78" w14:textId="1B8F1FB3" w:rsidR="000448D4" w:rsidRDefault="000448D4" w:rsidP="00915DC9">
            <w:pPr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Федеральный государственный контроль (надзор) в сфере образования.</w:t>
            </w:r>
          </w:p>
          <w:p w14:paraId="46D3BC36" w14:textId="77777777" w:rsidR="000448D4" w:rsidRDefault="000448D4" w:rsidP="00915DC9">
            <w:pPr>
              <w:rPr>
                <w:b/>
              </w:rPr>
            </w:pPr>
            <w:r w:rsidRPr="008F016E"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Образование</w:t>
            </w:r>
            <w:r>
              <w:rPr>
                <w:b/>
              </w:rPr>
              <w:t xml:space="preserve">. </w:t>
            </w:r>
          </w:p>
          <w:p w14:paraId="213AC1A8" w14:textId="77777777" w:rsidR="000448D4" w:rsidRDefault="000448D4" w:rsidP="00915DC9">
            <w:pPr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Э</w:t>
            </w:r>
            <w:r w:rsidRPr="008F016E"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кспертиза соблюдения обязательных требований, установленных законодательством об образовании:</w:t>
            </w:r>
            <w:r w:rsidRPr="008F016E">
              <w:t xml:space="preserve"> </w:t>
            </w:r>
            <w:r w:rsidRPr="008F016E"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экспертиза соблюдения требований, установленных федеральными государственными образовательными стандартами;</w:t>
            </w:r>
            <w:r w:rsidRPr="008F016E">
              <w:t xml:space="preserve"> </w:t>
            </w:r>
            <w:r w:rsidRPr="008F016E"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  <w:t>экспертиза соблюдения требований по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  <w:p w14:paraId="37CA5CB5" w14:textId="41424F64" w:rsidR="00B5516F" w:rsidRPr="008F016E" w:rsidRDefault="00B5516F" w:rsidP="00915DC9">
            <w:pPr>
              <w:rPr>
                <w:rStyle w:val="10pt0pt"/>
                <w:rFonts w:eastAsia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9535C13" w14:textId="25AC1EA9" w:rsidR="000448D4" w:rsidRPr="00624901" w:rsidRDefault="000448D4" w:rsidP="00915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E003A51" w14:textId="77777777" w:rsidR="000448D4" w:rsidRDefault="000448D4" w:rsidP="00915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0D908B38" w14:textId="77777777" w:rsidTr="000448D4">
        <w:tc>
          <w:tcPr>
            <w:tcW w:w="992" w:type="dxa"/>
          </w:tcPr>
          <w:p w14:paraId="291DAC11" w14:textId="6DA2ABB5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A1F083A" w14:textId="39728352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14672CDF" w14:textId="7281D6EC" w:rsidR="000448D4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 xml:space="preserve">Куркина </w:t>
            </w:r>
          </w:p>
          <w:p w14:paraId="3DA6BF85" w14:textId="570A8469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Маргарита Александровна</w:t>
            </w:r>
          </w:p>
        </w:tc>
        <w:tc>
          <w:tcPr>
            <w:tcW w:w="2443" w:type="dxa"/>
          </w:tcPr>
          <w:p w14:paraId="29DE46D3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2897A0E3" w14:textId="4F4FD448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118BD46C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3C60F6BF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410E1667" w14:textId="347ACC1F" w:rsidR="000448D4" w:rsidRPr="004C5D47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 xml:space="preserve"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 </w:t>
            </w:r>
          </w:p>
        </w:tc>
        <w:tc>
          <w:tcPr>
            <w:tcW w:w="1560" w:type="dxa"/>
          </w:tcPr>
          <w:p w14:paraId="547E3307" w14:textId="4B317D04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8786392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37076C79" w14:textId="77777777" w:rsidTr="000448D4">
        <w:tc>
          <w:tcPr>
            <w:tcW w:w="992" w:type="dxa"/>
          </w:tcPr>
          <w:p w14:paraId="3AD57EDD" w14:textId="14A23525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6D9AE324" w14:textId="7924B8D4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7D399924" w14:textId="138B99E0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Мишкина Лариса Александровна</w:t>
            </w:r>
          </w:p>
        </w:tc>
        <w:tc>
          <w:tcPr>
            <w:tcW w:w="2443" w:type="dxa"/>
          </w:tcPr>
          <w:p w14:paraId="448FC0DF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1F906FE6" w14:textId="59E7085F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0EF9C888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1F8EB996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0EE0A8F8" w14:textId="77777777" w:rsidR="000448D4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 xml:space="preserve"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 </w:t>
            </w:r>
          </w:p>
          <w:p w14:paraId="25B4E3F4" w14:textId="393F4A59" w:rsidR="00B5516F" w:rsidRPr="004C5D47" w:rsidRDefault="00B5516F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799D472" w14:textId="4495E150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377D3DB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01FD18E1" w14:textId="77777777" w:rsidTr="000448D4">
        <w:tc>
          <w:tcPr>
            <w:tcW w:w="992" w:type="dxa"/>
          </w:tcPr>
          <w:p w14:paraId="1B974D33" w14:textId="2DDD7F9E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D00D5A1" w14:textId="10D38744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32D937B9" w14:textId="6A08C1D4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Воеводина Светлана Викторовна</w:t>
            </w:r>
          </w:p>
        </w:tc>
        <w:tc>
          <w:tcPr>
            <w:tcW w:w="2443" w:type="dxa"/>
          </w:tcPr>
          <w:p w14:paraId="0F390ACB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3A0906C1" w14:textId="1A5FBEE7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486AC17A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428D460E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46E4136A" w14:textId="77777777" w:rsidR="000448D4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 xml:space="preserve"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 </w:t>
            </w:r>
          </w:p>
          <w:p w14:paraId="523B7EE9" w14:textId="267F520F" w:rsidR="00B5516F" w:rsidRPr="004C5D47" w:rsidRDefault="00B5516F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F808E28" w14:textId="44F19241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1DA6263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2A22A6C1" w14:textId="77777777" w:rsidTr="000448D4">
        <w:tc>
          <w:tcPr>
            <w:tcW w:w="992" w:type="dxa"/>
          </w:tcPr>
          <w:p w14:paraId="4BB47087" w14:textId="2575AC90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41C055D" w14:textId="1DF9050F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65B029F5" w14:textId="541065BE" w:rsidR="000448D4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 xml:space="preserve">Козлова </w:t>
            </w:r>
          </w:p>
          <w:p w14:paraId="32467B04" w14:textId="77777777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2443" w:type="dxa"/>
          </w:tcPr>
          <w:p w14:paraId="662B5D63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6275D0ED" w14:textId="28AA8505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052BE771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005A7E65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54EA1F38" w14:textId="76913CA9" w:rsidR="000448D4" w:rsidRPr="004C5D47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>кспертиза соблюдения обязательных требований, установленных законодательством об образовании.</w:t>
            </w:r>
          </w:p>
        </w:tc>
        <w:tc>
          <w:tcPr>
            <w:tcW w:w="1560" w:type="dxa"/>
          </w:tcPr>
          <w:p w14:paraId="34BC8E39" w14:textId="02849970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0A8E33E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7C6BCFE1" w14:textId="77777777" w:rsidTr="000448D4">
        <w:tc>
          <w:tcPr>
            <w:tcW w:w="992" w:type="dxa"/>
          </w:tcPr>
          <w:p w14:paraId="18AECAF2" w14:textId="2E69D3D3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F110435" w14:textId="7543E39E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0E63FCCE" w14:textId="12068460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60B0">
              <w:rPr>
                <w:rFonts w:ascii="Times New Roman" w:hAnsi="Times New Roman"/>
                <w:sz w:val="24"/>
                <w:szCs w:val="24"/>
              </w:rPr>
              <w:t>Тябляшкина</w:t>
            </w:r>
            <w:proofErr w:type="spellEnd"/>
            <w:r w:rsidRPr="00C160B0">
              <w:rPr>
                <w:rFonts w:ascii="Times New Roman" w:hAnsi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443" w:type="dxa"/>
          </w:tcPr>
          <w:p w14:paraId="30BDD36E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2272E3EE" w14:textId="7D64E8CA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48044C1D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67E8BF50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2CE61147" w14:textId="41294AB8" w:rsidR="000448D4" w:rsidRPr="004C5D47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 xml:space="preserve"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 </w:t>
            </w:r>
          </w:p>
        </w:tc>
        <w:tc>
          <w:tcPr>
            <w:tcW w:w="1560" w:type="dxa"/>
          </w:tcPr>
          <w:p w14:paraId="11318B3D" w14:textId="33FF1EA7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B770B6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3D267E89" w14:textId="77777777" w:rsidTr="000448D4">
        <w:tc>
          <w:tcPr>
            <w:tcW w:w="992" w:type="dxa"/>
          </w:tcPr>
          <w:p w14:paraId="6504CAF2" w14:textId="2CF01261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7723480" w14:textId="48801611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4F12DBCE" w14:textId="6ADB3AF8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Горшкова</w:t>
            </w:r>
          </w:p>
          <w:p w14:paraId="21874B6C" w14:textId="77777777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Татьяна  Викторовна</w:t>
            </w:r>
          </w:p>
        </w:tc>
        <w:tc>
          <w:tcPr>
            <w:tcW w:w="2443" w:type="dxa"/>
          </w:tcPr>
          <w:p w14:paraId="234398AD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686C5E0B" w14:textId="7344F219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13578E54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20FBEBAF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5E65430D" w14:textId="4AF1EB44" w:rsidR="000448D4" w:rsidRPr="004C5D47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 xml:space="preserve"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 </w:t>
            </w:r>
          </w:p>
        </w:tc>
        <w:tc>
          <w:tcPr>
            <w:tcW w:w="1560" w:type="dxa"/>
          </w:tcPr>
          <w:p w14:paraId="6DCA3B3D" w14:textId="5D47B2A7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24F741F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4128AFFB" w14:textId="77777777" w:rsidTr="000448D4">
        <w:tc>
          <w:tcPr>
            <w:tcW w:w="992" w:type="dxa"/>
          </w:tcPr>
          <w:p w14:paraId="563F6044" w14:textId="10FDED15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14:paraId="2125DBDD" w14:textId="74DB52C7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08D12D3C" w14:textId="73550ECE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Максимова Алла Викторовна</w:t>
            </w:r>
          </w:p>
        </w:tc>
        <w:tc>
          <w:tcPr>
            <w:tcW w:w="2443" w:type="dxa"/>
          </w:tcPr>
          <w:p w14:paraId="37088D56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375C4DB1" w14:textId="5E22F794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248F4D47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28946D7E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2E678D66" w14:textId="77777777" w:rsidR="000448D4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>кспертиза соблюдения обязательных требований, установленных законодательством об образовании; экспертиза соблюдения требований, установленных федеральными государственными образовательными стандартами.</w:t>
            </w:r>
          </w:p>
          <w:p w14:paraId="5BC10AA5" w14:textId="6AE9E406" w:rsidR="00B5516F" w:rsidRPr="004C5D47" w:rsidRDefault="00B5516F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7C25075" w14:textId="229D942D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4955D4B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8D4" w14:paraId="0943C784" w14:textId="77777777" w:rsidTr="000448D4">
        <w:tc>
          <w:tcPr>
            <w:tcW w:w="992" w:type="dxa"/>
          </w:tcPr>
          <w:p w14:paraId="02D4C32F" w14:textId="787CE9EF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A983856" w14:textId="1D039CDF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01">
              <w:rPr>
                <w:rFonts w:ascii="Times New Roman" w:hAnsi="Times New Roman"/>
                <w:sz w:val="24"/>
                <w:szCs w:val="24"/>
              </w:rPr>
              <w:t>16.12. 2021</w:t>
            </w:r>
          </w:p>
        </w:tc>
        <w:tc>
          <w:tcPr>
            <w:tcW w:w="1951" w:type="dxa"/>
          </w:tcPr>
          <w:p w14:paraId="50F410B1" w14:textId="44707DD5" w:rsidR="000448D4" w:rsidRPr="00C160B0" w:rsidRDefault="000448D4" w:rsidP="000448D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B0">
              <w:rPr>
                <w:rFonts w:ascii="Times New Roman" w:hAnsi="Times New Roman"/>
                <w:sz w:val="24"/>
                <w:szCs w:val="24"/>
              </w:rPr>
              <w:t>Никитина Оксана Сергеевна</w:t>
            </w:r>
          </w:p>
        </w:tc>
        <w:tc>
          <w:tcPr>
            <w:tcW w:w="2443" w:type="dxa"/>
          </w:tcPr>
          <w:p w14:paraId="7E80D2B6" w14:textId="77777777" w:rsid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</w:pPr>
            <w:r w:rsidRPr="000448D4"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16.12.2021</w:t>
            </w:r>
          </w:p>
          <w:p w14:paraId="5C81F352" w14:textId="2F208A2D" w:rsidR="000448D4" w:rsidRPr="000448D4" w:rsidRDefault="000448D4" w:rsidP="000448D4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color w:val="auto"/>
                <w:sz w:val="24"/>
                <w:szCs w:val="24"/>
              </w:rPr>
              <w:t>№ 1228</w:t>
            </w:r>
          </w:p>
        </w:tc>
        <w:tc>
          <w:tcPr>
            <w:tcW w:w="5279" w:type="dxa"/>
          </w:tcPr>
          <w:p w14:paraId="7294B80E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4E65F1F6" w14:textId="77777777" w:rsidR="000448D4" w:rsidRPr="000448D4" w:rsidRDefault="000448D4" w:rsidP="000448D4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</w:pPr>
            <w:r w:rsidRPr="000448D4">
              <w:rPr>
                <w:rFonts w:ascii="Times New Roman" w:eastAsia="Calibri" w:hAnsi="Times New Roman" w:cs="Times New Roman"/>
                <w:bCs/>
                <w:color w:val="000000"/>
                <w:spacing w:val="3"/>
                <w:shd w:val="clear" w:color="auto" w:fill="FFFFFF"/>
              </w:rPr>
              <w:t>Образование</w:t>
            </w:r>
            <w:r w:rsidRPr="000448D4">
              <w:rPr>
                <w:rFonts w:ascii="Times New Roman" w:eastAsia="Calibri" w:hAnsi="Times New Roman" w:cs="Times New Roman"/>
                <w:b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</w:p>
          <w:p w14:paraId="55F68B8B" w14:textId="77777777" w:rsidR="000448D4" w:rsidRDefault="000448D4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  <w:r>
              <w:rPr>
                <w:rStyle w:val="10pt0pt"/>
                <w:rFonts w:eastAsia="Calibri"/>
                <w:b w:val="0"/>
                <w:sz w:val="22"/>
                <w:szCs w:val="22"/>
              </w:rPr>
              <w:t>Э</w:t>
            </w:r>
            <w:r w:rsidRPr="004C5D47">
              <w:rPr>
                <w:rStyle w:val="10pt0pt"/>
                <w:rFonts w:eastAsia="Calibri"/>
                <w:b w:val="0"/>
                <w:sz w:val="22"/>
                <w:szCs w:val="22"/>
              </w:rPr>
              <w:t>кспертиза соблюдения обязательных требований, установленных законодательством об образовании.</w:t>
            </w:r>
          </w:p>
          <w:p w14:paraId="3E312E58" w14:textId="785993DE" w:rsidR="00B5516F" w:rsidRPr="004C5D47" w:rsidRDefault="00B5516F" w:rsidP="000448D4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CBA9DA" w14:textId="124A3E38" w:rsidR="000448D4" w:rsidRPr="00624901" w:rsidRDefault="000448D4" w:rsidP="0004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3FFFC4" w14:textId="77777777" w:rsidR="000448D4" w:rsidRDefault="000448D4" w:rsidP="00044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16F" w14:paraId="744C5E16" w14:textId="77777777" w:rsidTr="000448D4">
        <w:tc>
          <w:tcPr>
            <w:tcW w:w="992" w:type="dxa"/>
          </w:tcPr>
          <w:p w14:paraId="66559570" w14:textId="63D67D10" w:rsidR="00B5516F" w:rsidRPr="00C160B0" w:rsidRDefault="00B5516F" w:rsidP="00B551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9A655E6" w14:textId="730FC382" w:rsidR="001C247D" w:rsidRPr="001C247D" w:rsidRDefault="001C247D" w:rsidP="001C247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7D">
              <w:rPr>
                <w:rFonts w:ascii="Times New Roman" w:hAnsi="Times New Roman"/>
                <w:bCs/>
                <w:sz w:val="24"/>
                <w:szCs w:val="24"/>
              </w:rPr>
              <w:t>03.03.2026</w:t>
            </w:r>
          </w:p>
          <w:p w14:paraId="7C52D548" w14:textId="77777777" w:rsidR="00B5516F" w:rsidRPr="00624901" w:rsidRDefault="00B5516F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DB1211F" w14:textId="77777777" w:rsidR="00B5516F" w:rsidRDefault="00B5516F" w:rsidP="00B551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Эктова </w:t>
            </w:r>
          </w:p>
          <w:p w14:paraId="2F7E9AC9" w14:textId="77777777" w:rsidR="00B5516F" w:rsidRDefault="00B5516F" w:rsidP="00B551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  <w:p w14:paraId="10CD2511" w14:textId="0CCE2F52" w:rsidR="00B5516F" w:rsidRPr="00C160B0" w:rsidRDefault="00B5516F" w:rsidP="00B551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443" w:type="dxa"/>
          </w:tcPr>
          <w:p w14:paraId="1491E34A" w14:textId="77777777" w:rsidR="00B5516F" w:rsidRDefault="001C247D" w:rsidP="00B5516F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 xml:space="preserve">03.03.2026 </w:t>
            </w:r>
          </w:p>
          <w:p w14:paraId="12D83B43" w14:textId="2AF08A95" w:rsidR="001C247D" w:rsidRPr="000448D4" w:rsidRDefault="001C247D" w:rsidP="00B5516F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>№ 216 - ОД</w:t>
            </w:r>
          </w:p>
        </w:tc>
        <w:tc>
          <w:tcPr>
            <w:tcW w:w="5279" w:type="dxa"/>
          </w:tcPr>
          <w:p w14:paraId="71C406B6" w14:textId="79A362D5" w:rsidR="00B5516F" w:rsidRDefault="00B5516F" w:rsidP="00B5516F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5516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72266F85" w14:textId="77777777" w:rsidR="00B5516F" w:rsidRDefault="00B5516F" w:rsidP="00B5516F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О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бразовательная деятельность. </w:t>
            </w:r>
          </w:p>
          <w:p w14:paraId="14282960" w14:textId="37B9E8D8" w:rsidR="00B5516F" w:rsidRPr="001076C2" w:rsidRDefault="00B5516F" w:rsidP="00B5516F">
            <w:pPr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Э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кспертиза при осуществлении федерального государственного контроля (надзора) в сфере образования.</w:t>
            </w:r>
          </w:p>
          <w:p w14:paraId="2913C509" w14:textId="00608B9A" w:rsidR="00B5516F" w:rsidRPr="004C5D47" w:rsidRDefault="00B5516F" w:rsidP="00B5516F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67AA529" w14:textId="77777777" w:rsidR="00B5516F" w:rsidRPr="00624901" w:rsidRDefault="00B5516F" w:rsidP="00B55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A1F0D41" w14:textId="77777777" w:rsidR="00B5516F" w:rsidRDefault="00B5516F" w:rsidP="00B55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47D" w14:paraId="09EB1E3C" w14:textId="77777777" w:rsidTr="000448D4">
        <w:tc>
          <w:tcPr>
            <w:tcW w:w="992" w:type="dxa"/>
          </w:tcPr>
          <w:p w14:paraId="48D46D20" w14:textId="386C6A48" w:rsidR="001C247D" w:rsidRPr="00C160B0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752BCF07" w14:textId="77777777" w:rsidR="001C247D" w:rsidRPr="001C247D" w:rsidRDefault="001C247D" w:rsidP="001C247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7D">
              <w:rPr>
                <w:rFonts w:ascii="Times New Roman" w:hAnsi="Times New Roman"/>
                <w:bCs/>
                <w:sz w:val="24"/>
                <w:szCs w:val="24"/>
              </w:rPr>
              <w:t>03.03.2026</w:t>
            </w:r>
          </w:p>
          <w:p w14:paraId="186B49A2" w14:textId="77777777" w:rsidR="001C247D" w:rsidRPr="00624901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6F479A1" w14:textId="1CBD4AB5" w:rsidR="001C247D" w:rsidRPr="00C160B0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443" w:type="dxa"/>
          </w:tcPr>
          <w:p w14:paraId="6866EAB9" w14:textId="77777777" w:rsidR="001C247D" w:rsidRDefault="001C247D" w:rsidP="001C247D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 xml:space="preserve">03.03.2026 </w:t>
            </w:r>
          </w:p>
          <w:p w14:paraId="453A0054" w14:textId="4F47B26B" w:rsidR="001C247D" w:rsidRPr="000448D4" w:rsidRDefault="001C247D" w:rsidP="001C247D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>№ 216 - ОД</w:t>
            </w:r>
          </w:p>
        </w:tc>
        <w:tc>
          <w:tcPr>
            <w:tcW w:w="5279" w:type="dxa"/>
          </w:tcPr>
          <w:p w14:paraId="052C0BD6" w14:textId="77777777" w:rsidR="001C247D" w:rsidRDefault="001C247D" w:rsidP="001C247D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5516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05CED24F" w14:textId="77777777" w:rsidR="001C247D" w:rsidRDefault="001C247D" w:rsidP="001C247D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О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бразовательная деятельность. </w:t>
            </w:r>
          </w:p>
          <w:p w14:paraId="6A66D1B3" w14:textId="77777777" w:rsidR="001C247D" w:rsidRPr="001076C2" w:rsidRDefault="001C247D" w:rsidP="001C247D">
            <w:pPr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Э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кспертиза при осуществлении федерального государственного контроля (надзора) в сфере образования.</w:t>
            </w:r>
          </w:p>
          <w:p w14:paraId="4BEB1504" w14:textId="70BFB267" w:rsidR="001C247D" w:rsidRPr="004C5D47" w:rsidRDefault="001C247D" w:rsidP="001C247D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4921A24" w14:textId="77777777" w:rsidR="001C247D" w:rsidRPr="00624901" w:rsidRDefault="001C247D" w:rsidP="001C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40188D5" w14:textId="77777777" w:rsidR="001C247D" w:rsidRDefault="001C247D" w:rsidP="001C2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47D" w14:paraId="03E31265" w14:textId="77777777" w:rsidTr="000448D4">
        <w:tc>
          <w:tcPr>
            <w:tcW w:w="992" w:type="dxa"/>
          </w:tcPr>
          <w:p w14:paraId="1C2B82EE" w14:textId="62DAF39E" w:rsidR="001C247D" w:rsidRPr="00C160B0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CB225F9" w14:textId="77777777" w:rsidR="001C247D" w:rsidRPr="001C247D" w:rsidRDefault="001C247D" w:rsidP="001C247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47D">
              <w:rPr>
                <w:rFonts w:ascii="Times New Roman" w:hAnsi="Times New Roman"/>
                <w:bCs/>
                <w:sz w:val="24"/>
                <w:szCs w:val="24"/>
              </w:rPr>
              <w:t>03.03.2026</w:t>
            </w:r>
          </w:p>
          <w:p w14:paraId="4C4A9C95" w14:textId="77777777" w:rsidR="001C247D" w:rsidRPr="00624901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4E7BBFA" w14:textId="77777777" w:rsidR="001C247D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65DBD7" w14:textId="69231E77" w:rsidR="001C247D" w:rsidRPr="00C160B0" w:rsidRDefault="001C247D" w:rsidP="001C24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  <w:r w:rsidRPr="00C160B0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43" w:type="dxa"/>
          </w:tcPr>
          <w:p w14:paraId="0C948C57" w14:textId="77777777" w:rsidR="001C247D" w:rsidRDefault="001C247D" w:rsidP="001C247D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 xml:space="preserve">03.03.2026 </w:t>
            </w:r>
          </w:p>
          <w:p w14:paraId="685BB771" w14:textId="39D89470" w:rsidR="001C247D" w:rsidRPr="000448D4" w:rsidRDefault="001C247D" w:rsidP="001C247D">
            <w:pPr>
              <w:jc w:val="center"/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Style w:val="10pt0pt"/>
                <w:rFonts w:eastAsia="Calibri"/>
                <w:b w:val="0"/>
                <w:sz w:val="24"/>
                <w:szCs w:val="24"/>
              </w:rPr>
              <w:t>№ 216 - ОД</w:t>
            </w:r>
          </w:p>
        </w:tc>
        <w:tc>
          <w:tcPr>
            <w:tcW w:w="5279" w:type="dxa"/>
          </w:tcPr>
          <w:p w14:paraId="42B5B6D0" w14:textId="77777777" w:rsidR="001C247D" w:rsidRDefault="001C247D" w:rsidP="001C247D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5516F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Федеральный государственный контроль (надзор) в сфере образования.</w:t>
            </w:r>
          </w:p>
          <w:p w14:paraId="503331C9" w14:textId="77777777" w:rsidR="001C247D" w:rsidRDefault="001C247D" w:rsidP="001C247D">
            <w:pP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О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бразовательная деятельность. </w:t>
            </w:r>
          </w:p>
          <w:p w14:paraId="5709DF42" w14:textId="77777777" w:rsidR="001C247D" w:rsidRPr="001076C2" w:rsidRDefault="001C247D" w:rsidP="001C247D">
            <w:pPr>
              <w:rPr>
                <w:rStyle w:val="10pt0pt"/>
                <w:rFonts w:eastAsia="Calibr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Э</w:t>
            </w:r>
            <w:r w:rsidRPr="001076C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кспертиза при осуществлении федерального государственного контроля (надзора) в сфере образования.</w:t>
            </w:r>
          </w:p>
          <w:p w14:paraId="0FAFAD89" w14:textId="0587B84B" w:rsidR="001C247D" w:rsidRPr="004C5D47" w:rsidRDefault="001C247D" w:rsidP="001C247D">
            <w:pPr>
              <w:rPr>
                <w:rStyle w:val="10pt0pt"/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1A11FDC" w14:textId="77777777" w:rsidR="001C247D" w:rsidRPr="00624901" w:rsidRDefault="001C247D" w:rsidP="001C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D501282" w14:textId="77777777" w:rsidR="001C247D" w:rsidRDefault="001C247D" w:rsidP="001C2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49C71B" w14:textId="77777777" w:rsidR="005E6CF9" w:rsidRPr="00B11E74" w:rsidRDefault="005E6CF9" w:rsidP="00B11E7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E6CF9" w:rsidRPr="00B11E74" w:rsidSect="00081456">
      <w:pgSz w:w="16838" w:h="11906" w:orient="landscape"/>
      <w:pgMar w:top="568" w:right="709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74"/>
    <w:rsid w:val="000448D4"/>
    <w:rsid w:val="00081456"/>
    <w:rsid w:val="00092CC1"/>
    <w:rsid w:val="000A30B7"/>
    <w:rsid w:val="000E5BD2"/>
    <w:rsid w:val="0010204E"/>
    <w:rsid w:val="001A0DFD"/>
    <w:rsid w:val="001C247D"/>
    <w:rsid w:val="001E5360"/>
    <w:rsid w:val="002640A5"/>
    <w:rsid w:val="002A7CF7"/>
    <w:rsid w:val="002F3860"/>
    <w:rsid w:val="002F7193"/>
    <w:rsid w:val="00311E6F"/>
    <w:rsid w:val="003443C4"/>
    <w:rsid w:val="00377CB4"/>
    <w:rsid w:val="00467314"/>
    <w:rsid w:val="004A2666"/>
    <w:rsid w:val="004C5D47"/>
    <w:rsid w:val="00540A3C"/>
    <w:rsid w:val="005D67ED"/>
    <w:rsid w:val="005E6CF9"/>
    <w:rsid w:val="005F2862"/>
    <w:rsid w:val="00615F9D"/>
    <w:rsid w:val="00624901"/>
    <w:rsid w:val="006A4B54"/>
    <w:rsid w:val="006E0DE1"/>
    <w:rsid w:val="0071305F"/>
    <w:rsid w:val="00733ADA"/>
    <w:rsid w:val="00744134"/>
    <w:rsid w:val="00775D49"/>
    <w:rsid w:val="00782025"/>
    <w:rsid w:val="00796C72"/>
    <w:rsid w:val="007C60F7"/>
    <w:rsid w:val="00845721"/>
    <w:rsid w:val="00887593"/>
    <w:rsid w:val="00893695"/>
    <w:rsid w:val="008F016E"/>
    <w:rsid w:val="00914053"/>
    <w:rsid w:val="00915DC9"/>
    <w:rsid w:val="00962869"/>
    <w:rsid w:val="00992378"/>
    <w:rsid w:val="00A6698F"/>
    <w:rsid w:val="00A66A5B"/>
    <w:rsid w:val="00AB3BE9"/>
    <w:rsid w:val="00B11E74"/>
    <w:rsid w:val="00B33F6F"/>
    <w:rsid w:val="00B5516F"/>
    <w:rsid w:val="00BC3896"/>
    <w:rsid w:val="00C26125"/>
    <w:rsid w:val="00C672F1"/>
    <w:rsid w:val="00CA429E"/>
    <w:rsid w:val="00D427F3"/>
    <w:rsid w:val="00D97EFD"/>
    <w:rsid w:val="00DB4A6B"/>
    <w:rsid w:val="00DC50E6"/>
    <w:rsid w:val="00E00909"/>
    <w:rsid w:val="00E052EF"/>
    <w:rsid w:val="00E14A44"/>
    <w:rsid w:val="00E45079"/>
    <w:rsid w:val="00ED30D5"/>
    <w:rsid w:val="00EE2229"/>
    <w:rsid w:val="00EE366E"/>
    <w:rsid w:val="00F6033F"/>
    <w:rsid w:val="00F8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22D3"/>
  <w15:chartTrackingRefBased/>
  <w15:docId w15:val="{2CCD63A2-A73D-407F-826B-D08ECDFB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C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669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pt0pt">
    <w:name w:val="Основной текст + 10 pt;Полужирный;Интервал 0 pt"/>
    <w:rsid w:val="00915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E14A44"/>
    <w:rPr>
      <w:color w:val="0563C1" w:themeColor="hyperlink"/>
      <w:u w:val="single"/>
    </w:rPr>
  </w:style>
  <w:style w:type="paragraph" w:styleId="a6">
    <w:name w:val="Body Text"/>
    <w:basedOn w:val="a"/>
    <w:link w:val="a7"/>
    <w:rsid w:val="00B5516F"/>
    <w:pPr>
      <w:suppressAutoHyphens/>
      <w:spacing w:after="120" w:line="276" w:lineRule="auto"/>
    </w:pPr>
    <w:rPr>
      <w:rFonts w:ascii="Calibri" w:eastAsia="Calibri" w:hAnsi="Calibri" w:cs="Calibri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B5516F"/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ektova</dc:creator>
  <cp:keywords/>
  <dc:description/>
  <cp:lastModifiedBy>Admin</cp:lastModifiedBy>
  <cp:revision>4</cp:revision>
  <cp:lastPrinted>2026-02-19T06:22:00Z</cp:lastPrinted>
  <dcterms:created xsi:type="dcterms:W3CDTF">2026-02-19T06:01:00Z</dcterms:created>
  <dcterms:modified xsi:type="dcterms:W3CDTF">2026-03-03T13:31:00Z</dcterms:modified>
</cp:coreProperties>
</file>