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51" w:rsidRPr="00C528D3" w:rsidRDefault="00B42051" w:rsidP="00B42051">
      <w:pPr>
        <w:spacing w:after="0" w:line="240" w:lineRule="auto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27</w:t>
      </w:r>
      <w:r w:rsidRPr="00C528D3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5</w:t>
      </w:r>
      <w:r w:rsidRPr="00C528D3">
        <w:rPr>
          <w:rFonts w:eastAsia="Times New Roman"/>
          <w:b/>
          <w:lang w:eastAsia="ru-RU"/>
        </w:rPr>
        <w:t>.201</w:t>
      </w:r>
      <w:r>
        <w:rPr>
          <w:rFonts w:eastAsia="Times New Roman"/>
          <w:b/>
          <w:lang w:eastAsia="ru-RU"/>
        </w:rPr>
        <w:t>9</w:t>
      </w:r>
    </w:p>
    <w:p w:rsidR="00B42051" w:rsidRPr="00C528D3" w:rsidRDefault="00B42051" w:rsidP="00B4205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42051" w:rsidRPr="00C528D3" w:rsidRDefault="00B42051" w:rsidP="00B4205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528D3">
        <w:rPr>
          <w:rFonts w:eastAsia="Times New Roman"/>
          <w:b/>
          <w:lang w:eastAsia="ru-RU"/>
        </w:rPr>
        <w:t xml:space="preserve">Заключение </w:t>
      </w:r>
    </w:p>
    <w:p w:rsidR="00B42051" w:rsidRPr="00C528D3" w:rsidRDefault="00B42051" w:rsidP="00B4205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528D3">
        <w:rPr>
          <w:rFonts w:eastAsia="Times New Roman"/>
          <w:b/>
          <w:lang w:eastAsia="ru-RU"/>
        </w:rPr>
        <w:t xml:space="preserve">экспертной группы по результатам </w:t>
      </w:r>
      <w:proofErr w:type="spellStart"/>
      <w:r w:rsidRPr="00C528D3">
        <w:rPr>
          <w:rFonts w:eastAsia="Times New Roman"/>
          <w:b/>
          <w:lang w:eastAsia="ru-RU"/>
        </w:rPr>
        <w:t>аккредитационной</w:t>
      </w:r>
      <w:proofErr w:type="spellEnd"/>
      <w:r w:rsidRPr="00C528D3">
        <w:rPr>
          <w:rFonts w:eastAsia="Times New Roman"/>
          <w:b/>
          <w:lang w:eastAsia="ru-RU"/>
        </w:rPr>
        <w:t xml:space="preserve"> экспертизы образовательной деятельности государственного бюджетного профессионального образовательного учреждения </w:t>
      </w:r>
    </w:p>
    <w:p w:rsidR="00B42051" w:rsidRDefault="00B42051" w:rsidP="00B42051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528D3">
        <w:rPr>
          <w:rFonts w:eastAsia="Times New Roman"/>
          <w:b/>
          <w:lang w:eastAsia="ru-RU"/>
        </w:rPr>
        <w:t>Республики Мордовия «</w:t>
      </w:r>
      <w:r>
        <w:rPr>
          <w:rFonts w:eastAsia="Times New Roman"/>
          <w:b/>
          <w:bCs/>
          <w:lang w:eastAsia="ru-RU"/>
        </w:rPr>
        <w:t xml:space="preserve">Саранское музыкальное училище </w:t>
      </w:r>
    </w:p>
    <w:p w:rsidR="00B42051" w:rsidRPr="00C528D3" w:rsidRDefault="00B42051" w:rsidP="00B42051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имени Л.П. </w:t>
      </w:r>
      <w:proofErr w:type="spellStart"/>
      <w:r>
        <w:rPr>
          <w:rFonts w:eastAsia="Times New Roman"/>
          <w:b/>
          <w:bCs/>
          <w:lang w:eastAsia="ru-RU"/>
        </w:rPr>
        <w:t>Кирюкова</w:t>
      </w:r>
      <w:proofErr w:type="spellEnd"/>
      <w:r w:rsidRPr="00C528D3">
        <w:rPr>
          <w:rFonts w:eastAsia="Times New Roman"/>
          <w:b/>
          <w:lang w:eastAsia="ru-RU"/>
        </w:rPr>
        <w:t>»</w:t>
      </w:r>
    </w:p>
    <w:p w:rsidR="00B42051" w:rsidRPr="00C528D3" w:rsidRDefault="00B42051" w:rsidP="00B4205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42051" w:rsidRPr="00C528D3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528D3">
        <w:rPr>
          <w:rFonts w:eastAsia="Times New Roman"/>
          <w:lang w:eastAsia="ru-RU"/>
        </w:rPr>
        <w:t xml:space="preserve">Экспертная группа, утверждённая приказом Министерства образования Республики Мордовия от </w:t>
      </w:r>
      <w:r w:rsidRPr="00EB34F2">
        <w:rPr>
          <w:rFonts w:eastAsia="Times New Roman"/>
          <w:lang w:eastAsia="ru-RU"/>
        </w:rPr>
        <w:t>14 мая 2019 года №171</w:t>
      </w:r>
      <w:r w:rsidRPr="00C528D3">
        <w:rPr>
          <w:rFonts w:eastAsia="Times New Roman"/>
          <w:lang w:eastAsia="ru-RU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C528D3">
        <w:rPr>
          <w:rFonts w:eastAsia="Times New Roman"/>
          <w:color w:val="000000"/>
          <w:lang w:eastAsia="ru-RU"/>
        </w:rPr>
        <w:t>Положению о государственной аккредитации образовательной деятельности, утвержденному</w:t>
      </w:r>
      <w:r w:rsidRPr="00C528D3">
        <w:rPr>
          <w:rFonts w:eastAsia="Times New Roman"/>
          <w:lang w:eastAsia="ru-RU"/>
        </w:rPr>
        <w:t xml:space="preserve"> </w:t>
      </w:r>
      <w:r w:rsidRPr="00C528D3">
        <w:rPr>
          <w:rFonts w:eastAsia="Times New Roman"/>
          <w:color w:val="000000"/>
          <w:lang w:eastAsia="ru-RU"/>
        </w:rPr>
        <w:t xml:space="preserve">постановлением Правительства Российской Федерации от 18 ноября                   2013 года № 1039, </w:t>
      </w:r>
      <w:r w:rsidRPr="00C528D3">
        <w:rPr>
          <w:rFonts w:eastAsia="Times New Roman"/>
          <w:lang w:eastAsia="ru-RU"/>
        </w:rPr>
        <w:t xml:space="preserve">в целях установления соответствия содержания и качества </w:t>
      </w:r>
      <w:proofErr w:type="gramStart"/>
      <w:r w:rsidRPr="00C528D3">
        <w:rPr>
          <w:rFonts w:eastAsia="Times New Roman"/>
          <w:lang w:eastAsia="ru-RU"/>
        </w:rPr>
        <w:t>подготовки</w:t>
      </w:r>
      <w:proofErr w:type="gramEnd"/>
      <w:r w:rsidRPr="00C528D3">
        <w:rPr>
          <w:rFonts w:eastAsia="Times New Roman"/>
          <w:lang w:eastAsia="ru-RU"/>
        </w:rPr>
        <w:t xml:space="preserve"> обучающихся требованиям федеральных государственных образовательных стандартов, в составе:</w:t>
      </w:r>
    </w:p>
    <w:tbl>
      <w:tblPr>
        <w:tblW w:w="0" w:type="auto"/>
        <w:tblLook w:val="04A0"/>
      </w:tblPr>
      <w:tblGrid>
        <w:gridCol w:w="3510"/>
        <w:gridCol w:w="6060"/>
      </w:tblGrid>
      <w:tr w:rsidR="00B42051" w:rsidRPr="00C528D3" w:rsidTr="00EE1A1F">
        <w:tc>
          <w:tcPr>
            <w:tcW w:w="351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528D3">
              <w:rPr>
                <w:rFonts w:eastAsia="Times New Roman"/>
                <w:lang w:eastAsia="ru-RU"/>
              </w:rPr>
              <w:t>Асатрян</w:t>
            </w:r>
            <w:proofErr w:type="spellEnd"/>
            <w:r w:rsidRPr="00C528D3">
              <w:rPr>
                <w:rFonts w:eastAsia="Times New Roman"/>
                <w:lang w:eastAsia="ru-RU"/>
              </w:rPr>
              <w:t xml:space="preserve"> Ольга Федоровна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(руководитель группы)</w:t>
            </w:r>
          </w:p>
        </w:tc>
        <w:tc>
          <w:tcPr>
            <w:tcW w:w="606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 xml:space="preserve">53.00.00 Музыкальное искусство: 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53.02.03 Инструментальное исполнительство (по видам инструментов);</w:t>
            </w:r>
          </w:p>
        </w:tc>
      </w:tr>
      <w:tr w:rsidR="00B42051" w:rsidRPr="00C528D3" w:rsidTr="00EE1A1F">
        <w:tc>
          <w:tcPr>
            <w:tcW w:w="351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528D3">
              <w:rPr>
                <w:rFonts w:eastAsia="Times New Roman"/>
                <w:lang w:eastAsia="ru-RU"/>
              </w:rPr>
              <w:t>Желудкова</w:t>
            </w:r>
            <w:proofErr w:type="spellEnd"/>
            <w:r w:rsidRPr="00C528D3">
              <w:rPr>
                <w:rFonts w:eastAsia="Times New Roman"/>
                <w:lang w:eastAsia="ru-RU"/>
              </w:rPr>
              <w:t xml:space="preserve"> Валентина Ильинична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06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53.00.00 Музыкальное искусство: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 xml:space="preserve">53.02.06 Хоровое </w:t>
            </w:r>
            <w:proofErr w:type="spellStart"/>
            <w:r w:rsidRPr="00C528D3">
              <w:rPr>
                <w:rFonts w:eastAsia="Times New Roman"/>
                <w:lang w:eastAsia="ru-RU"/>
              </w:rPr>
              <w:t>дирижирование</w:t>
            </w:r>
            <w:proofErr w:type="spellEnd"/>
            <w:r w:rsidRPr="00C528D3">
              <w:rPr>
                <w:rFonts w:eastAsia="Times New Roman"/>
                <w:lang w:eastAsia="ru-RU"/>
              </w:rPr>
              <w:t>;</w:t>
            </w:r>
          </w:p>
        </w:tc>
      </w:tr>
      <w:tr w:rsidR="00B42051" w:rsidRPr="00C528D3" w:rsidTr="00EE1A1F">
        <w:tc>
          <w:tcPr>
            <w:tcW w:w="3510" w:type="dxa"/>
          </w:tcPr>
          <w:p w:rsidR="00B42051" w:rsidRPr="00C528D3" w:rsidRDefault="00B42051" w:rsidP="00EE1A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Тюрина Татьяна Владимировна</w:t>
            </w:r>
          </w:p>
        </w:tc>
        <w:tc>
          <w:tcPr>
            <w:tcW w:w="606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53.00.00 Музыкальное искусство: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53.02.05 Сольное и хоровое народное пение;</w:t>
            </w:r>
          </w:p>
        </w:tc>
      </w:tr>
      <w:tr w:rsidR="00B42051" w:rsidRPr="00C528D3" w:rsidTr="00EE1A1F">
        <w:tc>
          <w:tcPr>
            <w:tcW w:w="351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528D3">
              <w:rPr>
                <w:rFonts w:eastAsia="Times New Roman"/>
                <w:lang w:eastAsia="ru-RU"/>
              </w:rPr>
              <w:t>Молоствова</w:t>
            </w:r>
            <w:proofErr w:type="spellEnd"/>
            <w:r w:rsidRPr="00C528D3">
              <w:rPr>
                <w:rFonts w:eastAsia="Times New Roman"/>
                <w:lang w:eastAsia="ru-RU"/>
              </w:rPr>
              <w:t xml:space="preserve"> Ирина Евгеньевна</w:t>
            </w:r>
          </w:p>
        </w:tc>
        <w:tc>
          <w:tcPr>
            <w:tcW w:w="606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53.00.00 Музыкальное искусство: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53.02.07 Теория музыки;</w:t>
            </w:r>
          </w:p>
        </w:tc>
      </w:tr>
      <w:tr w:rsidR="00B42051" w:rsidRPr="00C528D3" w:rsidTr="00EE1A1F">
        <w:tc>
          <w:tcPr>
            <w:tcW w:w="351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Сперанская Любовь Петровна</w:t>
            </w:r>
          </w:p>
        </w:tc>
        <w:tc>
          <w:tcPr>
            <w:tcW w:w="6060" w:type="dxa"/>
          </w:tcPr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 xml:space="preserve">- основная профессиональная образовательная программа среднего профессионального </w:t>
            </w:r>
            <w:r w:rsidRPr="00C528D3">
              <w:rPr>
                <w:rFonts w:eastAsia="Times New Roman"/>
                <w:lang w:eastAsia="ru-RU"/>
              </w:rPr>
              <w:lastRenderedPageBreak/>
              <w:t>образования - программа подготовки специалистов среднего звена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53.00.00 Музыкальное искусство:</w:t>
            </w:r>
          </w:p>
          <w:p w:rsidR="00B42051" w:rsidRPr="00C528D3" w:rsidRDefault="00B42051" w:rsidP="00EE1A1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528D3">
              <w:rPr>
                <w:rFonts w:eastAsia="Times New Roman"/>
                <w:lang w:eastAsia="ru-RU"/>
              </w:rPr>
              <w:t>53.02.04 Вокальное искусство.</w:t>
            </w:r>
          </w:p>
        </w:tc>
      </w:tr>
    </w:tbl>
    <w:p w:rsidR="00B42051" w:rsidRPr="003506EF" w:rsidRDefault="00B42051" w:rsidP="00B42051">
      <w:pPr>
        <w:spacing w:after="0" w:line="240" w:lineRule="auto"/>
        <w:jc w:val="both"/>
        <w:rPr>
          <w:rFonts w:eastAsia="Times New Roman"/>
          <w:lang w:eastAsia="ru-RU"/>
        </w:rPr>
      </w:pPr>
      <w:r w:rsidRPr="003506EF">
        <w:rPr>
          <w:rFonts w:eastAsia="Calibri"/>
        </w:rPr>
        <w:lastRenderedPageBreak/>
        <w:t xml:space="preserve">в период с </w:t>
      </w:r>
      <w:r>
        <w:rPr>
          <w:rFonts w:eastAsia="Times New Roman"/>
          <w:lang w:eastAsia="ru-RU"/>
        </w:rPr>
        <w:t>20 мая 2019 года по 27 ма</w:t>
      </w:r>
      <w:r w:rsidRPr="003506EF">
        <w:rPr>
          <w:rFonts w:eastAsia="Times New Roman"/>
          <w:lang w:eastAsia="ru-RU"/>
        </w:rPr>
        <w:t>я 20</w:t>
      </w:r>
      <w:r>
        <w:rPr>
          <w:rFonts w:eastAsia="Times New Roman"/>
          <w:lang w:eastAsia="ru-RU"/>
        </w:rPr>
        <w:t>19</w:t>
      </w:r>
      <w:r w:rsidRPr="003506EF">
        <w:rPr>
          <w:rFonts w:eastAsia="Times New Roman"/>
          <w:lang w:eastAsia="ru-RU"/>
        </w:rPr>
        <w:t xml:space="preserve"> года</w:t>
      </w:r>
      <w:r w:rsidRPr="003506EF">
        <w:rPr>
          <w:rFonts w:eastAsia="Times New Roman"/>
          <w:i/>
          <w:lang w:eastAsia="ru-RU"/>
        </w:rPr>
        <w:t xml:space="preserve"> </w:t>
      </w:r>
      <w:r w:rsidRPr="003506EF">
        <w:rPr>
          <w:rFonts w:eastAsia="Times New Roman"/>
          <w:iCs/>
          <w:lang w:eastAsia="ru-RU"/>
        </w:rPr>
        <w:t xml:space="preserve">провела экспертизу образовательной деятельности </w:t>
      </w:r>
      <w:r w:rsidRPr="003506EF">
        <w:rPr>
          <w:rFonts w:eastAsia="Times New Roman"/>
          <w:lang w:eastAsia="ru-RU"/>
        </w:rPr>
        <w:t>государственного бюджетного профессионального образовательного учреждения Республики Мордовия «</w:t>
      </w:r>
      <w:r>
        <w:rPr>
          <w:rFonts w:eastAsia="Times New Roman"/>
          <w:bCs/>
          <w:lang w:eastAsia="ru-RU"/>
        </w:rPr>
        <w:t xml:space="preserve">Саранское музыкальное училище имени Л.П. </w:t>
      </w:r>
      <w:proofErr w:type="spellStart"/>
      <w:r>
        <w:rPr>
          <w:rFonts w:eastAsia="Times New Roman"/>
          <w:bCs/>
          <w:lang w:eastAsia="ru-RU"/>
        </w:rPr>
        <w:t>Кирюкова</w:t>
      </w:r>
      <w:proofErr w:type="spellEnd"/>
      <w:r>
        <w:rPr>
          <w:rFonts w:eastAsia="Times New Roman"/>
          <w:bCs/>
          <w:lang w:eastAsia="ru-RU"/>
        </w:rPr>
        <w:t>»</w:t>
      </w:r>
      <w:r w:rsidRPr="003506EF">
        <w:rPr>
          <w:rFonts w:eastAsia="Times New Roman"/>
          <w:lang w:eastAsia="ru-RU"/>
        </w:rPr>
        <w:t>»</w:t>
      </w:r>
      <w:r w:rsidRPr="003506EF">
        <w:rPr>
          <w:rFonts w:eastAsia="Times New Roman"/>
          <w:iCs/>
          <w:lang w:eastAsia="ru-RU"/>
        </w:rPr>
        <w:t>,</w:t>
      </w:r>
      <w:r w:rsidRPr="003506EF">
        <w:rPr>
          <w:rFonts w:eastAsia="Times New Roman"/>
          <w:i/>
          <w:iCs/>
          <w:lang w:eastAsia="ru-RU"/>
        </w:rPr>
        <w:t xml:space="preserve"> </w:t>
      </w:r>
      <w:r w:rsidRPr="003506EF">
        <w:rPr>
          <w:rFonts w:eastAsia="Times New Roman"/>
          <w:iCs/>
          <w:lang w:eastAsia="ru-RU"/>
        </w:rPr>
        <w:t xml:space="preserve">расположенного по адресу: </w:t>
      </w:r>
      <w:r>
        <w:rPr>
          <w:rFonts w:eastAsia="Times New Roman"/>
          <w:lang w:eastAsia="ru-RU"/>
        </w:rPr>
        <w:t>430027</w:t>
      </w:r>
      <w:r w:rsidRPr="003506EF">
        <w:rPr>
          <w:rFonts w:eastAsia="Times New Roman"/>
          <w:lang w:eastAsia="ru-RU"/>
        </w:rPr>
        <w:t xml:space="preserve">, Республика Мордовия, </w:t>
      </w:r>
      <w:proofErr w:type="gramStart"/>
      <w:r w:rsidRPr="003506EF">
        <w:rPr>
          <w:rFonts w:eastAsia="Times New Roman"/>
          <w:lang w:eastAsia="ru-RU"/>
        </w:rPr>
        <w:t>г</w:t>
      </w:r>
      <w:proofErr w:type="gramEnd"/>
      <w:r w:rsidRPr="003506EF">
        <w:rPr>
          <w:rFonts w:eastAsia="Times New Roman"/>
          <w:lang w:eastAsia="ru-RU"/>
        </w:rPr>
        <w:t xml:space="preserve">. Саранск, </w:t>
      </w:r>
      <w:r>
        <w:rPr>
          <w:rFonts w:eastAsia="Times New Roman"/>
          <w:lang w:eastAsia="ru-RU"/>
        </w:rPr>
        <w:t>ул. Гагарина, д.108</w:t>
      </w:r>
    </w:p>
    <w:p w:rsidR="00B42051" w:rsidRPr="003506EF" w:rsidRDefault="00B42051" w:rsidP="00B42051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3506EF">
        <w:rPr>
          <w:rFonts w:eastAsia="Times New Roman"/>
          <w:b/>
          <w:lang w:eastAsia="ru-RU"/>
        </w:rPr>
        <w:t xml:space="preserve">Перечень документов и (или) материалов, рассмотренных при проведении </w:t>
      </w:r>
      <w:proofErr w:type="spellStart"/>
      <w:r w:rsidRPr="003506EF">
        <w:rPr>
          <w:rFonts w:eastAsia="Times New Roman"/>
          <w:b/>
          <w:lang w:eastAsia="ru-RU"/>
        </w:rPr>
        <w:t>аккредитационной</w:t>
      </w:r>
      <w:proofErr w:type="spellEnd"/>
      <w:r w:rsidRPr="003506EF">
        <w:rPr>
          <w:rFonts w:eastAsia="Times New Roman"/>
          <w:b/>
          <w:lang w:eastAsia="ru-RU"/>
        </w:rPr>
        <w:t xml:space="preserve"> экспертизы: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локальные акты образовательной организации;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Устав образовательной организации;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учебные планы;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материалы контроля: программа, планы, аналитическая документация; 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приказы по основной деятельности, движению контингента </w:t>
      </w:r>
      <w:proofErr w:type="gramStart"/>
      <w:r w:rsidRPr="003506EF">
        <w:rPr>
          <w:rFonts w:eastAsia="Times New Roman"/>
          <w:lang w:eastAsia="ru-RU"/>
        </w:rPr>
        <w:t>обучающихся</w:t>
      </w:r>
      <w:proofErr w:type="gramEnd"/>
      <w:r w:rsidRPr="003506EF">
        <w:rPr>
          <w:rFonts w:eastAsia="Times New Roman"/>
          <w:lang w:eastAsia="ru-RU"/>
        </w:rPr>
        <w:t>, кадрам;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53.02.03 Инструментальное исполнительство (по видам инструментов)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53.02.04 Вокальное искусство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53.02.05 Сольное и хоровое народное пение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 xml:space="preserve">53.02.06 </w:t>
      </w:r>
      <w:proofErr w:type="gramStart"/>
      <w:r>
        <w:rPr>
          <w:rFonts w:eastAsia="Times New Roman"/>
          <w:lang w:eastAsia="ru-RU"/>
        </w:rPr>
        <w:t>Хоровое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дирижирование</w:t>
      </w:r>
      <w:proofErr w:type="spellEnd"/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53.02.07 Теория музыки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годовые календарные учебные графики; </w:t>
      </w:r>
    </w:p>
    <w:p w:rsidR="00B42051" w:rsidRPr="003506EF" w:rsidRDefault="00B42051" w:rsidP="00B42051">
      <w:pPr>
        <w:tabs>
          <w:tab w:val="left" w:pos="851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506EF">
        <w:rPr>
          <w:rFonts w:eastAsia="Times New Roman"/>
          <w:lang w:eastAsia="ru-RU"/>
        </w:rPr>
        <w:t>рабочие программы учебных дисциплин и профессиональных модулей;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программы учебной и производственных практик;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фонды оценочных средств;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журналы теоретического и практического обучения;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расписание учебных занятий;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экзаменационные ведомости;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зачетные книжки студентов;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отчеты о прохождении практики;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список тем, выпускные квалификационные работы;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сведения о результатах прохождения </w:t>
      </w:r>
      <w:proofErr w:type="gramStart"/>
      <w:r w:rsidRPr="003506EF">
        <w:rPr>
          <w:rFonts w:eastAsia="Times New Roman"/>
          <w:lang w:eastAsia="ru-RU"/>
        </w:rPr>
        <w:t>обучающимися</w:t>
      </w:r>
      <w:proofErr w:type="gramEnd"/>
      <w:r w:rsidRPr="003506EF">
        <w:rPr>
          <w:rFonts w:eastAsia="Times New Roman"/>
          <w:lang w:eastAsia="ru-RU"/>
        </w:rPr>
        <w:t xml:space="preserve"> государственной итоговой аттестации выпускников;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программы государственной итоговой аттестации;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протоколы заседаний государственной экзаменационной комиссии;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lastRenderedPageBreak/>
        <w:t>- сведения об учебно-методическом, информационном, материально-техническом обеспечении реализации образовательной программы (включая сведения об обеспеченности учебной литературой по каждой дисциплине);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сведения о кадровом обеспечении основных профессиональных образовательных программ;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копии документов об образовании; документов, подтверждающих квалификацию педагога; свидетельств, сертификатов и другие документы о дополнительном профессиональном образовании педагогических работников;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протоколы заседаний педагогического совета;</w:t>
      </w:r>
    </w:p>
    <w:p w:rsidR="00B42051" w:rsidRPr="003506EF" w:rsidRDefault="00B42051" w:rsidP="00B42051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документация по организации учебно-воспитательного процесса.</w:t>
      </w:r>
    </w:p>
    <w:p w:rsidR="00B42051" w:rsidRDefault="00B42051" w:rsidP="00B4205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Экспертиза проводилась по основным профессиональным образовательным программам: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53.02.03 Инструментальное исполнительство (по видам инструментов)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53.02.04 Вокальное искусство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53.02.05 Сольное и хоровое народное пение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 xml:space="preserve">53.02.06 </w:t>
      </w:r>
      <w:proofErr w:type="gramStart"/>
      <w:r>
        <w:rPr>
          <w:rFonts w:eastAsia="Times New Roman"/>
          <w:lang w:eastAsia="ru-RU"/>
        </w:rPr>
        <w:t>Хоровое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дирижирование</w:t>
      </w:r>
      <w:proofErr w:type="spellEnd"/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>
        <w:rPr>
          <w:rFonts w:eastAsia="Times New Roman"/>
          <w:lang w:eastAsia="ru-RU"/>
        </w:rPr>
        <w:t>53.02.07 Теория музыки</w:t>
      </w:r>
      <w:r w:rsidRPr="003506EF">
        <w:rPr>
          <w:rFonts w:eastAsia="Times New Roman"/>
          <w:lang w:eastAsia="ru-RU"/>
        </w:rPr>
        <w:t>;</w:t>
      </w:r>
    </w:p>
    <w:p w:rsidR="00B42051" w:rsidRDefault="00B42051" w:rsidP="00B42051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3506EF">
        <w:rPr>
          <w:rFonts w:eastAsia="Times New Roman"/>
          <w:lang w:eastAsia="ru-RU"/>
        </w:rPr>
        <w:t>Информация и документы, представленные государственным бюджетным профессиональным образовательным учреждением Республики Мордовия «</w:t>
      </w:r>
      <w:r w:rsidRPr="003506EF">
        <w:rPr>
          <w:rFonts w:eastAsia="Times New Roman"/>
          <w:bCs/>
          <w:lang w:eastAsia="ru-RU"/>
        </w:rPr>
        <w:t>Саранск</w:t>
      </w:r>
      <w:r>
        <w:rPr>
          <w:rFonts w:eastAsia="Times New Roman"/>
          <w:bCs/>
          <w:lang w:eastAsia="ru-RU"/>
        </w:rPr>
        <w:t xml:space="preserve">ое музыкальное училище имени Л.П. </w:t>
      </w:r>
      <w:proofErr w:type="spellStart"/>
      <w:r>
        <w:rPr>
          <w:rFonts w:eastAsia="Times New Roman"/>
          <w:bCs/>
          <w:lang w:eastAsia="ru-RU"/>
        </w:rPr>
        <w:t>Кирюкова</w:t>
      </w:r>
      <w:proofErr w:type="spellEnd"/>
      <w:r>
        <w:rPr>
          <w:rFonts w:eastAsia="Times New Roman"/>
          <w:bCs/>
          <w:lang w:eastAsia="ru-RU"/>
        </w:rPr>
        <w:t>», являются достоверными.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b/>
          <w:lang w:eastAsia="ru-RU"/>
        </w:rPr>
        <w:t xml:space="preserve">Содержание и качество подготовки </w:t>
      </w:r>
      <w:proofErr w:type="gramStart"/>
      <w:r w:rsidRPr="003506EF">
        <w:rPr>
          <w:rFonts w:eastAsia="Times New Roman"/>
          <w:b/>
          <w:lang w:eastAsia="ru-RU"/>
        </w:rPr>
        <w:t>обучающихся</w:t>
      </w:r>
      <w:proofErr w:type="gramEnd"/>
      <w:r w:rsidRPr="003506EF">
        <w:rPr>
          <w:rFonts w:eastAsia="Times New Roman"/>
          <w:b/>
          <w:lang w:eastAsia="ru-RU"/>
        </w:rPr>
        <w:t xml:space="preserve"> </w:t>
      </w:r>
      <w:r w:rsidRPr="003506EF">
        <w:rPr>
          <w:rFonts w:eastAsia="Times New Roman"/>
          <w:lang w:eastAsia="ru-RU"/>
        </w:rPr>
        <w:t>государственного бюджетного профессионального образовательного учреждения Республики Мордовия «</w:t>
      </w:r>
      <w:r w:rsidRPr="003506EF">
        <w:rPr>
          <w:rFonts w:eastAsia="Times New Roman"/>
          <w:bCs/>
          <w:lang w:eastAsia="ru-RU"/>
        </w:rPr>
        <w:t>Саранск</w:t>
      </w:r>
      <w:r>
        <w:rPr>
          <w:rFonts w:eastAsia="Times New Roman"/>
          <w:bCs/>
          <w:lang w:eastAsia="ru-RU"/>
        </w:rPr>
        <w:t xml:space="preserve">ое музыкальное училище имени Л.П. </w:t>
      </w:r>
      <w:proofErr w:type="spellStart"/>
      <w:r>
        <w:rPr>
          <w:rFonts w:eastAsia="Times New Roman"/>
          <w:bCs/>
          <w:lang w:eastAsia="ru-RU"/>
        </w:rPr>
        <w:t>Кирюкова</w:t>
      </w:r>
      <w:proofErr w:type="spellEnd"/>
      <w:r w:rsidRPr="003506EF">
        <w:rPr>
          <w:rFonts w:eastAsia="Times New Roman"/>
          <w:lang w:eastAsia="ru-RU"/>
        </w:rPr>
        <w:t>» по основным профессиональным образовательным программам:</w:t>
      </w:r>
    </w:p>
    <w:p w:rsidR="00B42051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53.02.03 Инструментальное исполнительство (по видам инструментов)</w:t>
      </w:r>
      <w:r w:rsidRPr="003506EF">
        <w:rPr>
          <w:rFonts w:eastAsia="Times New Roman"/>
          <w:lang w:eastAsia="ru-RU"/>
        </w:rPr>
        <w:t>;</w:t>
      </w:r>
    </w:p>
    <w:p w:rsidR="00B42051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- 53.02.04 Вокальное искусство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- 53.02.05 Сольное и хоровое народное пение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- 53.02.06 Хоровое </w:t>
      </w:r>
      <w:proofErr w:type="spellStart"/>
      <w:r>
        <w:rPr>
          <w:rFonts w:eastAsia="Times New Roman"/>
          <w:lang w:eastAsia="ru-RU"/>
        </w:rPr>
        <w:t>дирижирование</w:t>
      </w:r>
      <w:proofErr w:type="spellEnd"/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B420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- 53.02.07 Теория музыки</w:t>
      </w:r>
    </w:p>
    <w:p w:rsidR="00B42051" w:rsidRPr="003506EF" w:rsidRDefault="00B42051" w:rsidP="00B42051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506EF">
        <w:rPr>
          <w:rFonts w:eastAsia="Times New Roman"/>
          <w:b/>
          <w:lang w:eastAsia="ru-RU"/>
        </w:rPr>
        <w:t>соответствуют</w:t>
      </w:r>
      <w:r w:rsidRPr="003506EF">
        <w:rPr>
          <w:rFonts w:eastAsia="Times New Roman"/>
          <w:b/>
          <w:i/>
          <w:lang w:eastAsia="ru-RU"/>
        </w:rPr>
        <w:t xml:space="preserve"> </w:t>
      </w:r>
      <w:r w:rsidRPr="003506EF">
        <w:rPr>
          <w:rFonts w:eastAsia="Times New Roman"/>
          <w:b/>
          <w:lang w:eastAsia="ru-RU"/>
        </w:rPr>
        <w:t>требованиям федеральных государственных образовательных стандартов</w:t>
      </w:r>
      <w:r>
        <w:rPr>
          <w:rFonts w:eastAsia="Times New Roman"/>
          <w:b/>
          <w:lang w:eastAsia="ru-RU"/>
        </w:rPr>
        <w:t>.</w:t>
      </w:r>
      <w:r w:rsidRPr="003506EF">
        <w:rPr>
          <w:rFonts w:eastAsia="Times New Roman"/>
          <w:b/>
          <w:lang w:eastAsia="ru-RU"/>
        </w:rPr>
        <w:t xml:space="preserve"> </w:t>
      </w:r>
    </w:p>
    <w:p w:rsidR="0072506F" w:rsidRDefault="0072506F"/>
    <w:sectPr w:rsidR="0072506F" w:rsidSect="0072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51"/>
    <w:rsid w:val="000A6A90"/>
    <w:rsid w:val="0072506F"/>
    <w:rsid w:val="00B42051"/>
    <w:rsid w:val="00EE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2019-09-23T14:28:00Z</dcterms:created>
  <dcterms:modified xsi:type="dcterms:W3CDTF">2019-10-02T09:08:00Z</dcterms:modified>
</cp:coreProperties>
</file>