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Default="00C30526" w:rsidP="00084015">
      <w:pPr>
        <w:pStyle w:val="a3"/>
        <w:jc w:val="right"/>
      </w:pPr>
      <w:r>
        <w:t>14</w:t>
      </w:r>
      <w:r w:rsidR="00084015">
        <w:t>.</w:t>
      </w:r>
      <w:r>
        <w:t>12</w:t>
      </w:r>
      <w:r w:rsidR="00084015">
        <w:t>.201</w:t>
      </w:r>
      <w:r w:rsidR="001F66AE">
        <w:t>5</w:t>
      </w: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F93BF7" w:rsidRPr="00FA17A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FD37A6">
        <w:t xml:space="preserve">государственного бюджетного образовательного учреждения Республики Мордовия среднего профессионального образования </w:t>
      </w:r>
      <w:r w:rsidR="00CD724E" w:rsidRPr="0034150F">
        <w:t>(среднее специальное учебное заведение) «</w:t>
      </w:r>
      <w:r w:rsidR="00C30526" w:rsidRPr="00C30526">
        <w:t>Саранский электромеханический колледж</w:t>
      </w:r>
      <w:r w:rsidR="00CD724E" w:rsidRPr="0034150F">
        <w:t>»</w:t>
      </w:r>
    </w:p>
    <w:p w:rsidR="00C30526" w:rsidRDefault="00C30526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C30526">
        <w:rPr>
          <w:sz w:val="28"/>
          <w:szCs w:val="28"/>
        </w:rPr>
        <w:t>24</w:t>
      </w:r>
      <w:r w:rsidR="00642CBE" w:rsidRPr="005E4797">
        <w:rPr>
          <w:sz w:val="28"/>
          <w:szCs w:val="28"/>
        </w:rPr>
        <w:t>.1</w:t>
      </w:r>
      <w:r w:rsidR="00C30526">
        <w:rPr>
          <w:sz w:val="28"/>
          <w:szCs w:val="28"/>
        </w:rPr>
        <w:t>1</w:t>
      </w:r>
      <w:r w:rsidR="00642CBE" w:rsidRPr="005E4797">
        <w:rPr>
          <w:sz w:val="28"/>
          <w:szCs w:val="28"/>
        </w:rPr>
        <w:t>.2014</w:t>
      </w:r>
      <w:r w:rsidRPr="005E4797">
        <w:rPr>
          <w:sz w:val="28"/>
          <w:szCs w:val="28"/>
        </w:rPr>
        <w:t xml:space="preserve"> № </w:t>
      </w:r>
      <w:r w:rsidR="00C30526">
        <w:rPr>
          <w:sz w:val="28"/>
          <w:szCs w:val="28"/>
        </w:rPr>
        <w:t>624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511A28" w:rsidRPr="005E4797">
        <w:rPr>
          <w:color w:val="000000"/>
          <w:sz w:val="28"/>
          <w:szCs w:val="28"/>
        </w:rPr>
        <w:t>.11.</w:t>
      </w:r>
      <w:r w:rsidRPr="005E4797">
        <w:rPr>
          <w:color w:val="000000"/>
          <w:sz w:val="28"/>
          <w:szCs w:val="28"/>
        </w:rPr>
        <w:t xml:space="preserve">2013 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 xml:space="preserve">федеральных </w:t>
      </w:r>
      <w:r w:rsidRPr="005E4797">
        <w:rPr>
          <w:sz w:val="28"/>
          <w:szCs w:val="28"/>
        </w:rPr>
        <w:t>государственных образовательных стандартов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30526" w:rsidRPr="00A87956" w:rsidTr="00381EDF">
        <w:tc>
          <w:tcPr>
            <w:tcW w:w="4503" w:type="dxa"/>
          </w:tcPr>
          <w:p w:rsidR="00C30526" w:rsidRPr="00A87956" w:rsidRDefault="00C30526" w:rsidP="00381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Ксенофонтова Лидия Михайловна </w:t>
            </w:r>
            <w:r w:rsidRPr="00A87956">
              <w:t>(руководитель группы)</w:t>
            </w:r>
          </w:p>
        </w:tc>
        <w:tc>
          <w:tcPr>
            <w:tcW w:w="5068" w:type="dxa"/>
          </w:tcPr>
          <w:p w:rsidR="00C30526" w:rsidRDefault="00C30526" w:rsidP="00381EDF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среднее профессиональное образование</w:t>
            </w:r>
          </w:p>
          <w:p w:rsidR="00C30526" w:rsidRDefault="00C30526" w:rsidP="00381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 Геодезия и землеустройство:</w:t>
            </w:r>
          </w:p>
          <w:p w:rsidR="00C30526" w:rsidRPr="00A87956" w:rsidRDefault="00C30526" w:rsidP="00381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120714 Земельно-имущественные отношения;</w:t>
            </w:r>
          </w:p>
        </w:tc>
      </w:tr>
      <w:tr w:rsidR="00C30526" w:rsidRPr="00A87956" w:rsidTr="00381EDF">
        <w:tc>
          <w:tcPr>
            <w:tcW w:w="4503" w:type="dxa"/>
          </w:tcPr>
          <w:p w:rsidR="00C30526" w:rsidRPr="001B24C1" w:rsidRDefault="00C30526" w:rsidP="00381E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Киржаева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  <w:r w:rsidRPr="001B24C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C30526" w:rsidRDefault="00C30526" w:rsidP="00381EDF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среднее профессиональное образование</w:t>
            </w:r>
          </w:p>
          <w:p w:rsidR="00C30526" w:rsidRDefault="00C30526" w:rsidP="00381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 Экономика и управление,</w:t>
            </w:r>
          </w:p>
          <w:p w:rsidR="00C30526" w:rsidRPr="00A87956" w:rsidRDefault="00C30526" w:rsidP="00381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080114 Экономика и бухгалтерский учет (по отраслям);</w:t>
            </w:r>
          </w:p>
        </w:tc>
      </w:tr>
      <w:tr w:rsidR="00C30526" w:rsidRPr="00A87956" w:rsidTr="00381EDF">
        <w:tc>
          <w:tcPr>
            <w:tcW w:w="4503" w:type="dxa"/>
          </w:tcPr>
          <w:p w:rsidR="00C30526" w:rsidRDefault="00C30526" w:rsidP="00381EDF">
            <w:pPr>
              <w:jc w:val="both"/>
              <w:rPr>
                <w:sz w:val="28"/>
                <w:szCs w:val="28"/>
              </w:rPr>
            </w:pPr>
            <w:proofErr w:type="spellStart"/>
            <w:r w:rsidRPr="001B24C1">
              <w:rPr>
                <w:color w:val="000000"/>
                <w:sz w:val="28"/>
                <w:szCs w:val="28"/>
              </w:rPr>
              <w:t>Мишаров</w:t>
            </w:r>
            <w:proofErr w:type="spellEnd"/>
            <w:r w:rsidRPr="001B24C1">
              <w:rPr>
                <w:color w:val="000000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5068" w:type="dxa"/>
          </w:tcPr>
          <w:p w:rsidR="00C30526" w:rsidRDefault="00C30526" w:rsidP="00381EDF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среднее профессиональное образование</w:t>
            </w:r>
          </w:p>
          <w:p w:rsidR="00C30526" w:rsidRDefault="00C30526" w:rsidP="00381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 Энергетика, энергетическое машиностроение и электротехника:</w:t>
            </w:r>
          </w:p>
          <w:p w:rsidR="00C30526" w:rsidRPr="009A4AFD" w:rsidRDefault="00C30526" w:rsidP="00381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140433 </w:t>
            </w:r>
            <w:r w:rsidRPr="009A4AFD">
              <w:rPr>
                <w:sz w:val="28"/>
                <w:szCs w:val="28"/>
              </w:rPr>
              <w:t xml:space="preserve">Электроизоляционная, кабельная и конденсаторная техника, </w:t>
            </w:r>
          </w:p>
          <w:p w:rsidR="00C30526" w:rsidRPr="00A87956" w:rsidRDefault="00C30526" w:rsidP="00381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140448 </w:t>
            </w:r>
            <w:r w:rsidRPr="009A4AFD">
              <w:rPr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  <w:r>
              <w:rPr>
                <w:sz w:val="28"/>
                <w:szCs w:val="28"/>
              </w:rPr>
              <w:t>;</w:t>
            </w:r>
          </w:p>
        </w:tc>
      </w:tr>
      <w:tr w:rsidR="00C30526" w:rsidRPr="00A87956" w:rsidTr="00381EDF">
        <w:tc>
          <w:tcPr>
            <w:tcW w:w="4503" w:type="dxa"/>
          </w:tcPr>
          <w:p w:rsidR="00C30526" w:rsidRPr="001B24C1" w:rsidRDefault="00C30526" w:rsidP="00381E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Алла Викторовна</w:t>
            </w:r>
          </w:p>
        </w:tc>
        <w:tc>
          <w:tcPr>
            <w:tcW w:w="5068" w:type="dxa"/>
          </w:tcPr>
          <w:p w:rsidR="00C30526" w:rsidRDefault="00C30526" w:rsidP="00381EDF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среднее профессиональное образование</w:t>
            </w:r>
          </w:p>
          <w:p w:rsidR="00C30526" w:rsidRDefault="00C30526" w:rsidP="00381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210000 Электронная техника, радиотехника и связь:</w:t>
            </w:r>
          </w:p>
          <w:p w:rsidR="00C30526" w:rsidRDefault="00C30526" w:rsidP="00381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210414 </w:t>
            </w:r>
            <w:r w:rsidRPr="009A4AFD">
              <w:rPr>
                <w:sz w:val="28"/>
                <w:szCs w:val="28"/>
              </w:rPr>
              <w:t>Техническое обслуживание и ремонт радиоэлектронной техники (по отраслям)</w:t>
            </w:r>
            <w:r>
              <w:rPr>
                <w:sz w:val="28"/>
                <w:szCs w:val="28"/>
              </w:rPr>
              <w:t>,</w:t>
            </w:r>
          </w:p>
          <w:p w:rsidR="00C30526" w:rsidRPr="00A87956" w:rsidRDefault="00C30526" w:rsidP="00C30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210709 </w:t>
            </w:r>
            <w:r w:rsidRPr="009A4AFD">
              <w:rPr>
                <w:sz w:val="28"/>
                <w:szCs w:val="28"/>
              </w:rPr>
              <w:t xml:space="preserve">Многоканальные </w:t>
            </w:r>
            <w:r w:rsidRPr="009A4AFD">
              <w:rPr>
                <w:sz w:val="28"/>
                <w:szCs w:val="28"/>
              </w:rPr>
              <w:lastRenderedPageBreak/>
              <w:t>телекоммуникационные системы</w:t>
            </w:r>
            <w:r>
              <w:rPr>
                <w:sz w:val="28"/>
                <w:szCs w:val="28"/>
              </w:rPr>
              <w:t>;</w:t>
            </w:r>
          </w:p>
        </w:tc>
      </w:tr>
      <w:tr w:rsidR="00C30526" w:rsidRPr="00A87956" w:rsidTr="00381EDF">
        <w:tc>
          <w:tcPr>
            <w:tcW w:w="4503" w:type="dxa"/>
          </w:tcPr>
          <w:p w:rsidR="00C30526" w:rsidRDefault="00C30526" w:rsidP="00381E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Паркина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068" w:type="dxa"/>
          </w:tcPr>
          <w:p w:rsidR="00C30526" w:rsidRDefault="00C30526" w:rsidP="00381EDF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среднее профессиональное образование</w:t>
            </w:r>
          </w:p>
          <w:p w:rsidR="00C30526" w:rsidRDefault="00C30526" w:rsidP="00381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230000 </w:t>
            </w:r>
            <w:r w:rsidRPr="009A4AFD">
              <w:rPr>
                <w:sz w:val="28"/>
                <w:szCs w:val="28"/>
              </w:rPr>
              <w:t>Информатика и вычислительная техника:</w:t>
            </w:r>
          </w:p>
          <w:p w:rsidR="00C30526" w:rsidRPr="00A87956" w:rsidRDefault="00C30526" w:rsidP="00C30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230113 </w:t>
            </w:r>
            <w:r w:rsidRPr="009A4AFD">
              <w:rPr>
                <w:sz w:val="28"/>
                <w:szCs w:val="28"/>
              </w:rPr>
              <w:t>Компьютерные системы и комплексы</w:t>
            </w:r>
          </w:p>
        </w:tc>
      </w:tr>
    </w:tbl>
    <w:p w:rsidR="00773C71" w:rsidRPr="00C30526" w:rsidRDefault="00F93BF7" w:rsidP="00C305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C30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C30526" w:rsidRPr="00C30526">
        <w:rPr>
          <w:rFonts w:ascii="Times New Roman" w:hAnsi="Times New Roman" w:cs="Times New Roman"/>
          <w:sz w:val="28"/>
          <w:szCs w:val="28"/>
        </w:rPr>
        <w:t>8 по 14 декабря 201</w:t>
      </w:r>
      <w:r w:rsidR="00C30526">
        <w:rPr>
          <w:rFonts w:ascii="Times New Roman" w:hAnsi="Times New Roman" w:cs="Times New Roman"/>
          <w:sz w:val="28"/>
          <w:szCs w:val="28"/>
        </w:rPr>
        <w:t>5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0526" w:rsidRPr="005E479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5E479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Республики Мордовия среднего профессионального образования </w:t>
      </w:r>
      <w:r w:rsidR="00CD724E" w:rsidRPr="00CD724E">
        <w:rPr>
          <w:rFonts w:ascii="Times New Roman" w:hAnsi="Times New Roman" w:cs="Times New Roman"/>
          <w:sz w:val="28"/>
          <w:szCs w:val="28"/>
        </w:rPr>
        <w:t>(среднее специальное учебное заведение) «</w:t>
      </w:r>
      <w:r w:rsidR="00C30526" w:rsidRPr="00C30526">
        <w:rPr>
          <w:rFonts w:ascii="Times New Roman" w:hAnsi="Times New Roman" w:cs="Times New Roman"/>
          <w:sz w:val="28"/>
          <w:szCs w:val="28"/>
        </w:rPr>
        <w:t>Саранский электромеханический колледж</w:t>
      </w:r>
      <w:r w:rsidR="00CD724E" w:rsidRPr="00CD724E">
        <w:rPr>
          <w:rFonts w:ascii="Times New Roman" w:hAnsi="Times New Roman" w:cs="Times New Roman"/>
          <w:sz w:val="28"/>
          <w:szCs w:val="28"/>
        </w:rPr>
        <w:t>»</w:t>
      </w:r>
      <w:r w:rsidRPr="00CD724E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A76A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CD724E" w:rsidRPr="00CD724E">
        <w:rPr>
          <w:rFonts w:ascii="Times New Roman" w:hAnsi="Times New Roman" w:cs="Times New Roman"/>
          <w:sz w:val="28"/>
          <w:szCs w:val="28"/>
        </w:rPr>
        <w:t>4310</w:t>
      </w:r>
      <w:r w:rsidR="002B641E">
        <w:rPr>
          <w:rFonts w:ascii="Times New Roman" w:hAnsi="Times New Roman" w:cs="Times New Roman"/>
          <w:sz w:val="28"/>
          <w:szCs w:val="28"/>
        </w:rPr>
        <w:t>27</w:t>
      </w:r>
      <w:r w:rsidR="00CD724E" w:rsidRPr="00CD724E">
        <w:rPr>
          <w:rFonts w:ascii="Times New Roman" w:hAnsi="Times New Roman" w:cs="Times New Roman"/>
          <w:sz w:val="28"/>
          <w:szCs w:val="28"/>
        </w:rPr>
        <w:t xml:space="preserve">, </w:t>
      </w:r>
      <w:r w:rsidR="00D940FC">
        <w:rPr>
          <w:rFonts w:ascii="Times New Roman" w:hAnsi="Times New Roman" w:cs="Times New Roman"/>
          <w:sz w:val="28"/>
          <w:szCs w:val="28"/>
        </w:rPr>
        <w:t xml:space="preserve">Республика Мордовия, </w:t>
      </w:r>
      <w:proofErr w:type="spellStart"/>
      <w:r w:rsidR="00D940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940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940FC"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 w:rsidR="00D940FC">
        <w:rPr>
          <w:rFonts w:ascii="Times New Roman" w:hAnsi="Times New Roman" w:cs="Times New Roman"/>
          <w:sz w:val="28"/>
          <w:szCs w:val="28"/>
        </w:rPr>
        <w:t>, ул.</w:t>
      </w:r>
      <w:bookmarkStart w:id="0" w:name="_GoBack"/>
      <w:bookmarkEnd w:id="0"/>
      <w:r w:rsidR="00C30526" w:rsidRPr="00C30526">
        <w:rPr>
          <w:rFonts w:ascii="Times New Roman" w:hAnsi="Times New Roman" w:cs="Times New Roman"/>
          <w:sz w:val="28"/>
          <w:szCs w:val="28"/>
        </w:rPr>
        <w:t>Транспортная, д. 11</w:t>
      </w:r>
      <w:r w:rsidR="00C30526">
        <w:rPr>
          <w:rFonts w:ascii="Times New Roman" w:hAnsi="Times New Roman" w:cs="Times New Roman"/>
          <w:sz w:val="28"/>
          <w:szCs w:val="28"/>
        </w:rPr>
        <w:t>.</w:t>
      </w:r>
    </w:p>
    <w:p w:rsidR="00353E45" w:rsidRDefault="00353E45" w:rsidP="00C03BD1">
      <w:pPr>
        <w:ind w:firstLine="708"/>
        <w:jc w:val="both"/>
        <w:rPr>
          <w:b/>
          <w:sz w:val="28"/>
          <w:szCs w:val="28"/>
        </w:rPr>
      </w:pP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52199" w:rsidRDefault="00C03BD1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C30526">
        <w:rPr>
          <w:sz w:val="28"/>
          <w:szCs w:val="28"/>
        </w:rPr>
        <w:t>120714 Земельно-имущественные отношения</w:t>
      </w:r>
      <w:r w:rsidR="00A52199">
        <w:rPr>
          <w:sz w:val="28"/>
          <w:szCs w:val="28"/>
        </w:rPr>
        <w:t>;</w:t>
      </w:r>
      <w:r w:rsidR="003705FF">
        <w:rPr>
          <w:sz w:val="28"/>
          <w:szCs w:val="28"/>
        </w:rPr>
        <w:t xml:space="preserve"> </w:t>
      </w:r>
    </w:p>
    <w:p w:rsidR="00A52199" w:rsidRDefault="00A52199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7A6"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="00FD37A6" w:rsidRPr="00C03BD1">
        <w:rPr>
          <w:sz w:val="28"/>
          <w:szCs w:val="28"/>
        </w:rPr>
        <w:t>образовательная программа</w:t>
      </w:r>
      <w:r w:rsidR="00FD37A6">
        <w:rPr>
          <w:sz w:val="28"/>
          <w:szCs w:val="28"/>
        </w:rPr>
        <w:t xml:space="preserve"> </w:t>
      </w:r>
      <w:r w:rsidR="00C30526">
        <w:rPr>
          <w:sz w:val="28"/>
          <w:szCs w:val="28"/>
        </w:rPr>
        <w:t>080114 Экономика и бухгалтерский учет (по отраслям)</w:t>
      </w:r>
      <w:r w:rsidRPr="00C03BD1">
        <w:rPr>
          <w:sz w:val="28"/>
          <w:szCs w:val="28"/>
        </w:rPr>
        <w:t>;</w:t>
      </w:r>
    </w:p>
    <w:p w:rsidR="006411C1" w:rsidRDefault="006411C1" w:rsidP="00C30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="00C30526">
        <w:rPr>
          <w:sz w:val="28"/>
          <w:szCs w:val="28"/>
        </w:rPr>
        <w:t xml:space="preserve">140433 </w:t>
      </w:r>
      <w:r w:rsidR="00C30526" w:rsidRPr="009A4AFD">
        <w:rPr>
          <w:sz w:val="28"/>
          <w:szCs w:val="28"/>
        </w:rPr>
        <w:t>Электроизоляционная, кабельная и конденсаторная техника</w:t>
      </w:r>
      <w:r>
        <w:rPr>
          <w:sz w:val="28"/>
          <w:szCs w:val="28"/>
        </w:rPr>
        <w:t>;</w:t>
      </w:r>
    </w:p>
    <w:p w:rsidR="00FD37A6" w:rsidRDefault="00A52199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7A6"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="00FD37A6" w:rsidRPr="00C03BD1">
        <w:rPr>
          <w:sz w:val="28"/>
          <w:szCs w:val="28"/>
        </w:rPr>
        <w:t>образовательная программа</w:t>
      </w:r>
      <w:r w:rsidR="00FD37A6">
        <w:rPr>
          <w:sz w:val="28"/>
          <w:szCs w:val="28"/>
        </w:rPr>
        <w:t xml:space="preserve"> </w:t>
      </w:r>
      <w:r w:rsidR="00C30526">
        <w:rPr>
          <w:sz w:val="28"/>
          <w:szCs w:val="28"/>
        </w:rPr>
        <w:t xml:space="preserve">140448 </w:t>
      </w:r>
      <w:r w:rsidR="00C30526" w:rsidRPr="009A4AFD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="00FD37A6">
        <w:rPr>
          <w:sz w:val="28"/>
          <w:szCs w:val="28"/>
        </w:rPr>
        <w:t>;</w:t>
      </w:r>
    </w:p>
    <w:p w:rsidR="00C30526" w:rsidRDefault="00FD37A6" w:rsidP="00C30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="00C30526">
        <w:rPr>
          <w:sz w:val="28"/>
          <w:szCs w:val="28"/>
        </w:rPr>
        <w:t xml:space="preserve">210414 </w:t>
      </w:r>
      <w:r w:rsidR="00C30526" w:rsidRPr="009A4AFD">
        <w:rPr>
          <w:sz w:val="28"/>
          <w:szCs w:val="28"/>
        </w:rPr>
        <w:t>Техническое обслуживание и ремонт радиоэлектронной техники (по отраслям)</w:t>
      </w:r>
      <w:r w:rsidR="00C30526">
        <w:rPr>
          <w:sz w:val="28"/>
          <w:szCs w:val="28"/>
        </w:rPr>
        <w:t>;</w:t>
      </w:r>
    </w:p>
    <w:p w:rsidR="00CD724E" w:rsidRDefault="00CD724E" w:rsidP="00CD7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="00C30526">
        <w:rPr>
          <w:sz w:val="28"/>
          <w:szCs w:val="28"/>
        </w:rPr>
        <w:t xml:space="preserve">210709 </w:t>
      </w:r>
      <w:r w:rsidR="00C30526" w:rsidRPr="009A4AFD">
        <w:rPr>
          <w:sz w:val="28"/>
          <w:szCs w:val="28"/>
        </w:rPr>
        <w:t>Многоканальные телекоммуникационные системы</w:t>
      </w:r>
      <w:r>
        <w:rPr>
          <w:sz w:val="28"/>
          <w:szCs w:val="28"/>
        </w:rPr>
        <w:t>;</w:t>
      </w:r>
    </w:p>
    <w:p w:rsidR="00CD724E" w:rsidRDefault="00CD724E" w:rsidP="00CD7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="00C30526">
        <w:rPr>
          <w:sz w:val="28"/>
          <w:szCs w:val="28"/>
        </w:rPr>
        <w:t xml:space="preserve">230113 </w:t>
      </w:r>
      <w:r w:rsidR="00C30526" w:rsidRPr="009A4AFD">
        <w:rPr>
          <w:sz w:val="28"/>
          <w:szCs w:val="28"/>
        </w:rPr>
        <w:t>Компьютерные системы и комплексы</w:t>
      </w:r>
      <w:r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производственных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 групп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результатах прохождения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государственной итоговой аттестации выпускников;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государственных экзаменационных комиссий;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книги регистрации выданных документов об образовании</w:t>
      </w:r>
      <w:r>
        <w:rPr>
          <w:sz w:val="28"/>
          <w:szCs w:val="28"/>
        </w:rPr>
        <w:t xml:space="preserve"> и квалификации</w:t>
      </w:r>
      <w:r w:rsidRPr="00C03BD1">
        <w:rPr>
          <w:sz w:val="28"/>
          <w:szCs w:val="28"/>
        </w:rPr>
        <w:t>;</w:t>
      </w:r>
    </w:p>
    <w:p w:rsidR="00EF7B77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распределении</w:t>
      </w:r>
      <w:r w:rsidRPr="00C03BD1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отзывы предприятий/организаций о выпускниках;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9B571E"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 xml:space="preserve">профессиональных </w:t>
      </w:r>
      <w:r w:rsidRPr="00C03BD1">
        <w:rPr>
          <w:sz w:val="28"/>
          <w:szCs w:val="28"/>
        </w:rPr>
        <w:t>образовательн</w:t>
      </w:r>
      <w:r w:rsidR="00973431"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программ;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sz w:val="28"/>
          <w:szCs w:val="28"/>
        </w:rPr>
      </w:pPr>
    </w:p>
    <w:p w:rsidR="00FA17A7" w:rsidRDefault="00511A28" w:rsidP="00C30526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Экспертиза проводилась по основным </w:t>
      </w:r>
      <w:r w:rsidR="00EF7B77">
        <w:rPr>
          <w:sz w:val="28"/>
          <w:szCs w:val="28"/>
        </w:rPr>
        <w:t xml:space="preserve">профессиональным </w:t>
      </w:r>
      <w:r w:rsidRPr="005E4797">
        <w:rPr>
          <w:sz w:val="28"/>
          <w:szCs w:val="28"/>
        </w:rPr>
        <w:t xml:space="preserve">образовательным программам: </w:t>
      </w:r>
    </w:p>
    <w:p w:rsidR="00C30526" w:rsidRDefault="00C30526" w:rsidP="00C30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- 120714 Земельно-имущественные отношения; </w:t>
      </w:r>
    </w:p>
    <w:p w:rsidR="00C30526" w:rsidRDefault="00C30526" w:rsidP="00C3052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- 080114 Экономика и бухгалтерский учет (по отраслям)</w:t>
      </w:r>
      <w:r w:rsidRPr="00C03BD1">
        <w:rPr>
          <w:sz w:val="28"/>
          <w:szCs w:val="28"/>
        </w:rPr>
        <w:t>;</w:t>
      </w:r>
    </w:p>
    <w:p w:rsidR="00C30526" w:rsidRDefault="00C30526" w:rsidP="00C30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- 140433 </w:t>
      </w:r>
      <w:r w:rsidRPr="009A4AFD">
        <w:rPr>
          <w:sz w:val="28"/>
          <w:szCs w:val="28"/>
        </w:rPr>
        <w:t>Электроизоляционная, кабельная и конденсаторная техника</w:t>
      </w:r>
      <w:r>
        <w:rPr>
          <w:sz w:val="28"/>
          <w:szCs w:val="28"/>
        </w:rPr>
        <w:t>;</w:t>
      </w:r>
    </w:p>
    <w:p w:rsidR="00C30526" w:rsidRDefault="00C30526" w:rsidP="00C3052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- 140448 </w:t>
      </w:r>
      <w:r w:rsidRPr="009A4AFD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>
        <w:rPr>
          <w:sz w:val="28"/>
          <w:szCs w:val="28"/>
        </w:rPr>
        <w:t>;</w:t>
      </w:r>
    </w:p>
    <w:p w:rsidR="00C30526" w:rsidRDefault="00C30526" w:rsidP="00C30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- 210414 </w:t>
      </w:r>
      <w:r w:rsidRPr="009A4AFD">
        <w:rPr>
          <w:sz w:val="28"/>
          <w:szCs w:val="28"/>
        </w:rPr>
        <w:t>Техническое обслуживание и ремонт радиоэлектронной техники (по отраслям)</w:t>
      </w:r>
      <w:r>
        <w:rPr>
          <w:sz w:val="28"/>
          <w:szCs w:val="28"/>
        </w:rPr>
        <w:t>;</w:t>
      </w:r>
    </w:p>
    <w:p w:rsidR="00C30526" w:rsidRDefault="00C30526" w:rsidP="00C30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- 210709 </w:t>
      </w:r>
      <w:r w:rsidRPr="009A4AFD">
        <w:rPr>
          <w:sz w:val="28"/>
          <w:szCs w:val="28"/>
        </w:rPr>
        <w:t>Многоканальные телекоммуникационные системы</w:t>
      </w:r>
      <w:r>
        <w:rPr>
          <w:sz w:val="28"/>
          <w:szCs w:val="28"/>
        </w:rPr>
        <w:t>;</w:t>
      </w:r>
    </w:p>
    <w:p w:rsidR="00C30526" w:rsidRDefault="00C30526" w:rsidP="00C30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- 230113 </w:t>
      </w:r>
      <w:r w:rsidRPr="009A4AFD">
        <w:rPr>
          <w:sz w:val="28"/>
          <w:szCs w:val="28"/>
        </w:rPr>
        <w:t>Компьютерные системы и комплексы</w:t>
      </w:r>
      <w:r>
        <w:rPr>
          <w:sz w:val="28"/>
          <w:szCs w:val="28"/>
        </w:rPr>
        <w:t>.</w:t>
      </w:r>
    </w:p>
    <w:p w:rsidR="00EF7B77" w:rsidRDefault="00EF7B77" w:rsidP="00511A28">
      <w:pPr>
        <w:ind w:firstLine="708"/>
        <w:jc w:val="both"/>
        <w:rPr>
          <w:sz w:val="28"/>
          <w:szCs w:val="28"/>
        </w:rPr>
      </w:pP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бюджетным образовательным учреждением Республики Мордовия среднего профессионального образования </w:t>
      </w:r>
      <w:r w:rsidR="002D543D" w:rsidRPr="002D543D">
        <w:rPr>
          <w:b w:val="0"/>
        </w:rPr>
        <w:t>(среднее специальное учебное заведение) «</w:t>
      </w:r>
      <w:r w:rsidR="00C30526" w:rsidRPr="00C30526">
        <w:rPr>
          <w:b w:val="0"/>
        </w:rPr>
        <w:t>Саранский электромеханический колледж</w:t>
      </w:r>
      <w:r w:rsidR="002D543D" w:rsidRPr="002D543D">
        <w:rPr>
          <w:b w:val="0"/>
        </w:rPr>
        <w:t>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C03BD1" w:rsidRDefault="00C03BD1" w:rsidP="00C03BD1">
      <w:pPr>
        <w:ind w:firstLine="708"/>
        <w:jc w:val="both"/>
        <w:rPr>
          <w:sz w:val="28"/>
          <w:szCs w:val="28"/>
        </w:rPr>
      </w:pPr>
    </w:p>
    <w:p w:rsidR="00084015" w:rsidRDefault="00511A28" w:rsidP="00084015">
      <w:pPr>
        <w:ind w:firstLine="708"/>
        <w:jc w:val="both"/>
        <w:rPr>
          <w:sz w:val="28"/>
          <w:szCs w:val="28"/>
        </w:rPr>
      </w:pPr>
      <w:r w:rsidRPr="00FA17A7">
        <w:rPr>
          <w:b/>
          <w:sz w:val="28"/>
          <w:szCs w:val="28"/>
        </w:rPr>
        <w:lastRenderedPageBreak/>
        <w:t xml:space="preserve">Содержание и качество подготовки </w:t>
      </w:r>
      <w:proofErr w:type="gramStart"/>
      <w:r w:rsidRPr="00FA17A7">
        <w:rPr>
          <w:b/>
          <w:sz w:val="28"/>
          <w:szCs w:val="28"/>
        </w:rPr>
        <w:t>обучающихся</w:t>
      </w:r>
      <w:proofErr w:type="gramEnd"/>
      <w:r w:rsidRPr="00FA17A7">
        <w:rPr>
          <w:b/>
          <w:sz w:val="28"/>
          <w:szCs w:val="28"/>
        </w:rPr>
        <w:t xml:space="preserve"> </w:t>
      </w:r>
      <w:r w:rsidR="00084015" w:rsidRPr="00084015">
        <w:rPr>
          <w:sz w:val="28"/>
          <w:szCs w:val="28"/>
        </w:rPr>
        <w:t xml:space="preserve">государственного бюджетного образовательного учреждения Республики Мордовия среднего </w:t>
      </w:r>
      <w:r w:rsidR="00084015" w:rsidRPr="009629E6">
        <w:rPr>
          <w:sz w:val="28"/>
          <w:szCs w:val="28"/>
        </w:rPr>
        <w:t xml:space="preserve">профессионального образования </w:t>
      </w:r>
      <w:r w:rsidR="002D543D" w:rsidRPr="002D543D">
        <w:rPr>
          <w:sz w:val="28"/>
          <w:szCs w:val="28"/>
        </w:rPr>
        <w:t>(среднее специальное учебное заведение) «</w:t>
      </w:r>
      <w:r w:rsidR="00C30526" w:rsidRPr="00C30526">
        <w:rPr>
          <w:sz w:val="28"/>
          <w:szCs w:val="28"/>
        </w:rPr>
        <w:t>Саранский электромеханический колледж</w:t>
      </w:r>
      <w:r w:rsidR="002D543D" w:rsidRPr="002D543D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основным профессиональным образовательным программам </w:t>
      </w:r>
    </w:p>
    <w:p w:rsidR="00C30526" w:rsidRDefault="00C30526" w:rsidP="00C30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- 120714 Земельно-имущественные отношения; </w:t>
      </w:r>
    </w:p>
    <w:p w:rsidR="00C30526" w:rsidRDefault="00C30526" w:rsidP="00C3052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- 080114 Экономика и бухгалтерский учет (по отраслям)</w:t>
      </w:r>
      <w:r w:rsidRPr="00C03BD1">
        <w:rPr>
          <w:sz w:val="28"/>
          <w:szCs w:val="28"/>
        </w:rPr>
        <w:t>;</w:t>
      </w:r>
    </w:p>
    <w:p w:rsidR="00C30526" w:rsidRDefault="00C30526" w:rsidP="00C30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- 140433 </w:t>
      </w:r>
      <w:r w:rsidRPr="009A4AFD">
        <w:rPr>
          <w:sz w:val="28"/>
          <w:szCs w:val="28"/>
        </w:rPr>
        <w:t>Электроизоляционная, кабельная и конденсаторная техника</w:t>
      </w:r>
      <w:r>
        <w:rPr>
          <w:sz w:val="28"/>
          <w:szCs w:val="28"/>
        </w:rPr>
        <w:t>;</w:t>
      </w:r>
    </w:p>
    <w:p w:rsidR="00C30526" w:rsidRDefault="00C30526" w:rsidP="00C3052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- 140448 </w:t>
      </w:r>
      <w:r w:rsidRPr="009A4AFD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>
        <w:rPr>
          <w:sz w:val="28"/>
          <w:szCs w:val="28"/>
        </w:rPr>
        <w:t>;</w:t>
      </w:r>
    </w:p>
    <w:p w:rsidR="00C30526" w:rsidRDefault="00C30526" w:rsidP="00C30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- 210414 </w:t>
      </w:r>
      <w:r w:rsidRPr="009A4AFD">
        <w:rPr>
          <w:sz w:val="28"/>
          <w:szCs w:val="28"/>
        </w:rPr>
        <w:t>Техническое обслуживание и ремонт радиоэлектронной техники (по отраслям)</w:t>
      </w:r>
      <w:r>
        <w:rPr>
          <w:sz w:val="28"/>
          <w:szCs w:val="28"/>
        </w:rPr>
        <w:t>;</w:t>
      </w:r>
    </w:p>
    <w:p w:rsidR="00C30526" w:rsidRDefault="00C30526" w:rsidP="00C30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- 210709 </w:t>
      </w:r>
      <w:r w:rsidRPr="009A4AFD">
        <w:rPr>
          <w:sz w:val="28"/>
          <w:szCs w:val="28"/>
        </w:rPr>
        <w:t>Многоканальные телекоммуникационные системы</w:t>
      </w:r>
      <w:r>
        <w:rPr>
          <w:sz w:val="28"/>
          <w:szCs w:val="28"/>
        </w:rPr>
        <w:t>;</w:t>
      </w:r>
    </w:p>
    <w:p w:rsidR="00C30526" w:rsidRDefault="00C30526" w:rsidP="00C30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- 230113 </w:t>
      </w:r>
      <w:r w:rsidRPr="009A4AFD">
        <w:rPr>
          <w:sz w:val="28"/>
          <w:szCs w:val="28"/>
        </w:rPr>
        <w:t>Компьютерные системы и комплексы</w:t>
      </w:r>
      <w:r>
        <w:rPr>
          <w:sz w:val="28"/>
          <w:szCs w:val="28"/>
        </w:rPr>
        <w:t xml:space="preserve"> </w:t>
      </w:r>
    </w:p>
    <w:p w:rsidR="00C03BD1" w:rsidRDefault="00511A28" w:rsidP="00084015">
      <w:pPr>
        <w:jc w:val="both"/>
        <w:rPr>
          <w:b/>
          <w:sz w:val="28"/>
          <w:szCs w:val="28"/>
        </w:rPr>
      </w:pP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федеральных государственных</w:t>
      </w:r>
      <w:r w:rsidR="00973431">
        <w:rPr>
          <w:b/>
          <w:sz w:val="28"/>
          <w:szCs w:val="28"/>
        </w:rPr>
        <w:t xml:space="preserve"> образовательных стандартов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B641E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6C57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0526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69A1"/>
    <w:rsid w:val="00CD724E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40FC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Николай Пайганов</cp:lastModifiedBy>
  <cp:revision>3</cp:revision>
  <cp:lastPrinted>2015-04-04T07:18:00Z</cp:lastPrinted>
  <dcterms:created xsi:type="dcterms:W3CDTF">2015-12-27T13:19:00Z</dcterms:created>
  <dcterms:modified xsi:type="dcterms:W3CDTF">2015-12-27T13:25:00Z</dcterms:modified>
</cp:coreProperties>
</file>