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DB0E8A" w:rsidP="00084015">
      <w:pPr>
        <w:pStyle w:val="a3"/>
        <w:jc w:val="right"/>
      </w:pPr>
      <w:bookmarkStart w:id="0" w:name="_GoBack"/>
      <w:bookmarkEnd w:id="0"/>
      <w:r>
        <w:t>2</w:t>
      </w:r>
      <w:r w:rsidR="00352907">
        <w:t>8</w:t>
      </w:r>
      <w:r w:rsidR="00084015">
        <w:t>.</w:t>
      </w:r>
      <w:r w:rsidR="00352907">
        <w:t>12</w:t>
      </w:r>
      <w:r w:rsidR="00084015">
        <w:t>.201</w:t>
      </w:r>
      <w:r>
        <w:t>6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352907">
        <w:t>Саранский медицинский</w:t>
      </w:r>
      <w:r w:rsidR="00C30526" w:rsidRPr="00C30526">
        <w:t xml:space="preserve"> колледж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2907">
        <w:rPr>
          <w:sz w:val="28"/>
          <w:szCs w:val="28"/>
        </w:rPr>
        <w:t>12</w:t>
      </w:r>
      <w:r w:rsidR="00DB0E8A">
        <w:rPr>
          <w:sz w:val="28"/>
          <w:szCs w:val="28"/>
        </w:rPr>
        <w:t xml:space="preserve"> </w:t>
      </w:r>
      <w:r w:rsidR="00352907">
        <w:rPr>
          <w:sz w:val="28"/>
          <w:szCs w:val="28"/>
        </w:rPr>
        <w:t>декабр</w:t>
      </w:r>
      <w:r w:rsidR="00DB0E8A">
        <w:rPr>
          <w:sz w:val="28"/>
          <w:szCs w:val="28"/>
        </w:rPr>
        <w:t>я 2016 года</w:t>
      </w:r>
      <w:r w:rsidRPr="005E4797">
        <w:rPr>
          <w:sz w:val="28"/>
          <w:szCs w:val="28"/>
        </w:rPr>
        <w:t xml:space="preserve"> № </w:t>
      </w:r>
      <w:r w:rsidR="00352907">
        <w:rPr>
          <w:sz w:val="28"/>
          <w:szCs w:val="28"/>
        </w:rPr>
        <w:t>423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352907" w:rsidRPr="00A87956" w:rsidTr="003A0EF4">
        <w:tc>
          <w:tcPr>
            <w:tcW w:w="3652" w:type="dxa"/>
          </w:tcPr>
          <w:p w:rsidR="00352907" w:rsidRPr="00A87956" w:rsidRDefault="00352907" w:rsidP="00911F9A">
            <w:pPr>
              <w:jc w:val="both"/>
              <w:rPr>
                <w:sz w:val="28"/>
                <w:szCs w:val="28"/>
              </w:rPr>
            </w:pPr>
            <w:r w:rsidRPr="003443B4">
              <w:rPr>
                <w:sz w:val="28"/>
                <w:szCs w:val="28"/>
              </w:rPr>
              <w:t xml:space="preserve">Орловская Светлана Шалвовна </w:t>
            </w:r>
            <w:r w:rsidRPr="00A87956">
              <w:t>(руководитель группы)</w:t>
            </w:r>
          </w:p>
        </w:tc>
        <w:tc>
          <w:tcPr>
            <w:tcW w:w="5918" w:type="dxa"/>
          </w:tcPr>
          <w:p w:rsidR="00352907" w:rsidRPr="00CA79E0" w:rsidRDefault="00352907" w:rsidP="00911F9A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>- основная профессиональная образовательная программа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352907" w:rsidRPr="00171665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color w:val="000000"/>
                <w:sz w:val="28"/>
                <w:szCs w:val="28"/>
              </w:rPr>
              <w:t>31.00.00 Клиническая медицина:</w:t>
            </w:r>
            <w:r w:rsidRPr="00171665">
              <w:rPr>
                <w:sz w:val="28"/>
                <w:szCs w:val="28"/>
              </w:rPr>
              <w:t xml:space="preserve"> </w:t>
            </w:r>
          </w:p>
          <w:p w:rsidR="00352907" w:rsidRPr="00171665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31.02.01 Лечебное дело</w:t>
            </w:r>
            <w:r>
              <w:rPr>
                <w:sz w:val="28"/>
                <w:szCs w:val="28"/>
              </w:rPr>
              <w:t>,</w:t>
            </w:r>
          </w:p>
          <w:p w:rsidR="00352907" w:rsidRPr="00171665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31.02.02 Акушерское дело</w:t>
            </w:r>
            <w:r>
              <w:rPr>
                <w:sz w:val="28"/>
                <w:szCs w:val="28"/>
              </w:rPr>
              <w:t>,</w:t>
            </w:r>
          </w:p>
          <w:p w:rsidR="00352907" w:rsidRPr="00A87956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31.02.03 Лабораторная диагностика;</w:t>
            </w:r>
          </w:p>
        </w:tc>
      </w:tr>
      <w:tr w:rsidR="00352907" w:rsidRPr="00A87956" w:rsidTr="003A0EF4">
        <w:tc>
          <w:tcPr>
            <w:tcW w:w="3652" w:type="dxa"/>
          </w:tcPr>
          <w:p w:rsidR="00352907" w:rsidRPr="001B24C1" w:rsidRDefault="00352907" w:rsidP="00911F9A">
            <w:pPr>
              <w:jc w:val="both"/>
              <w:rPr>
                <w:sz w:val="28"/>
                <w:szCs w:val="28"/>
              </w:rPr>
            </w:pPr>
            <w:proofErr w:type="spellStart"/>
            <w:r w:rsidRPr="003443B4">
              <w:rPr>
                <w:sz w:val="28"/>
                <w:szCs w:val="28"/>
              </w:rPr>
              <w:t>Базаева</w:t>
            </w:r>
            <w:proofErr w:type="spellEnd"/>
            <w:r w:rsidRPr="003443B4">
              <w:rPr>
                <w:sz w:val="28"/>
                <w:szCs w:val="28"/>
              </w:rPr>
              <w:t xml:space="preserve"> Наталья Семёновна</w:t>
            </w:r>
          </w:p>
        </w:tc>
        <w:tc>
          <w:tcPr>
            <w:tcW w:w="5918" w:type="dxa"/>
          </w:tcPr>
          <w:p w:rsidR="00352907" w:rsidRPr="00CA79E0" w:rsidRDefault="00352907" w:rsidP="00911F9A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 xml:space="preserve">- основная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352907" w:rsidRPr="00171665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33.00.00 Фармация:</w:t>
            </w:r>
          </w:p>
          <w:p w:rsidR="00352907" w:rsidRPr="00A87956" w:rsidRDefault="00352907" w:rsidP="00911F9A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33.02.01 Фармация;</w:t>
            </w:r>
          </w:p>
        </w:tc>
      </w:tr>
      <w:tr w:rsidR="00352907" w:rsidRPr="00A87956" w:rsidTr="003A0EF4">
        <w:tc>
          <w:tcPr>
            <w:tcW w:w="3652" w:type="dxa"/>
          </w:tcPr>
          <w:p w:rsidR="00352907" w:rsidRDefault="00352907" w:rsidP="00911F9A">
            <w:pPr>
              <w:jc w:val="both"/>
              <w:rPr>
                <w:sz w:val="28"/>
                <w:szCs w:val="28"/>
              </w:rPr>
            </w:pPr>
            <w:r w:rsidRPr="003443B4">
              <w:rPr>
                <w:sz w:val="28"/>
                <w:szCs w:val="28"/>
              </w:rPr>
              <w:t>Ларкина Лидия Николаевна</w:t>
            </w:r>
          </w:p>
        </w:tc>
        <w:tc>
          <w:tcPr>
            <w:tcW w:w="5918" w:type="dxa"/>
          </w:tcPr>
          <w:p w:rsidR="00352907" w:rsidRPr="00CA79E0" w:rsidRDefault="00352907" w:rsidP="00911F9A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 xml:space="preserve">- основная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352907" w:rsidRPr="001C2AFA" w:rsidRDefault="00352907" w:rsidP="00911F9A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352907" w:rsidRPr="001C2AFA" w:rsidRDefault="00352907" w:rsidP="00911F9A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 xml:space="preserve">34.02.01 Сестринское дело, </w:t>
            </w:r>
          </w:p>
          <w:p w:rsidR="00352907" w:rsidRPr="00CA79E0" w:rsidRDefault="00352907" w:rsidP="0091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A79E0">
              <w:rPr>
                <w:sz w:val="28"/>
                <w:szCs w:val="28"/>
              </w:rPr>
              <w:t xml:space="preserve">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квалифицированных рабочих, служащих</w:t>
            </w:r>
          </w:p>
          <w:p w:rsidR="00352907" w:rsidRPr="001C2AFA" w:rsidRDefault="00352907" w:rsidP="00911F9A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352907" w:rsidRPr="001C2AFA" w:rsidRDefault="00352907" w:rsidP="00911F9A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34.01.01 Младшая медицинская сестра по уходу за больными.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52907">
        <w:rPr>
          <w:rFonts w:ascii="Times New Roman" w:hAnsi="Times New Roman" w:cs="Times New Roman"/>
          <w:sz w:val="28"/>
          <w:szCs w:val="28"/>
        </w:rPr>
        <w:t>19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352907">
        <w:rPr>
          <w:rFonts w:ascii="Times New Roman" w:hAnsi="Times New Roman" w:cs="Times New Roman"/>
          <w:sz w:val="28"/>
          <w:szCs w:val="28"/>
        </w:rPr>
        <w:t>23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352907">
        <w:rPr>
          <w:rFonts w:ascii="Times New Roman" w:hAnsi="Times New Roman" w:cs="Times New Roman"/>
          <w:sz w:val="28"/>
          <w:szCs w:val="28"/>
        </w:rPr>
        <w:t>декабря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DB0E8A">
        <w:rPr>
          <w:rFonts w:ascii="Times New Roman" w:hAnsi="Times New Roman" w:cs="Times New Roman"/>
          <w:sz w:val="28"/>
          <w:szCs w:val="28"/>
        </w:rPr>
        <w:t>6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Саранский </w:t>
      </w:r>
      <w:r w:rsidR="00352907">
        <w:rPr>
          <w:rFonts w:ascii="Times New Roman" w:hAnsi="Times New Roman" w:cs="Times New Roman"/>
          <w:sz w:val="28"/>
          <w:szCs w:val="28"/>
        </w:rPr>
        <w:t>медицинский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A868F0" w:rsidRPr="00A868F0">
        <w:rPr>
          <w:rFonts w:ascii="Times New Roman" w:hAnsi="Times New Roman" w:cs="Times New Roman"/>
          <w:sz w:val="28"/>
          <w:szCs w:val="28"/>
        </w:rPr>
        <w:t>430011, Республика Мордовия, г. Саранск, ул. Степана Разина, д.21</w:t>
      </w:r>
      <w:r w:rsidR="00C30526" w:rsidRPr="00A868F0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868F0" w:rsidRPr="00171665" w:rsidRDefault="00C03BD1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A868F0" w:rsidRPr="00171665">
        <w:rPr>
          <w:sz w:val="28"/>
          <w:szCs w:val="28"/>
        </w:rPr>
        <w:t>31.02.01 Лечебное дело</w:t>
      </w:r>
      <w:r w:rsidR="00A868F0">
        <w:rPr>
          <w:sz w:val="28"/>
          <w:szCs w:val="28"/>
        </w:rPr>
        <w:t>,</w:t>
      </w:r>
    </w:p>
    <w:p w:rsidR="00A868F0" w:rsidRPr="00171665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71665">
        <w:rPr>
          <w:sz w:val="28"/>
          <w:szCs w:val="28"/>
        </w:rPr>
        <w:t>31.02.02 Акушерское дело</w:t>
      </w:r>
      <w:r>
        <w:rPr>
          <w:sz w:val="28"/>
          <w:szCs w:val="28"/>
        </w:rPr>
        <w:t>,</w:t>
      </w:r>
    </w:p>
    <w:p w:rsidR="00A52199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71665">
        <w:rPr>
          <w:sz w:val="28"/>
          <w:szCs w:val="28"/>
        </w:rPr>
        <w:t>31.02.03 Лабораторная диагностика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33.02.01 Фармация</w:t>
      </w:r>
      <w:r>
        <w:rPr>
          <w:sz w:val="28"/>
          <w:szCs w:val="28"/>
        </w:rPr>
        <w:t>;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34.02.01 Сестринское дело</w:t>
      </w:r>
      <w:r>
        <w:rPr>
          <w:sz w:val="28"/>
          <w:szCs w:val="28"/>
        </w:rPr>
        <w:t>;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34.01.01 Младшая медицинская сестра по уходу за больными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A868F0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A868F0">
        <w:rPr>
          <w:sz w:val="28"/>
          <w:szCs w:val="28"/>
        </w:rPr>
        <w:t>ам:</w:t>
      </w:r>
    </w:p>
    <w:p w:rsidR="00A868F0" w:rsidRPr="00171665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>,</w:t>
      </w:r>
    </w:p>
    <w:p w:rsidR="00A868F0" w:rsidRPr="00171665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31.02.02 Акушерское дело</w:t>
      </w:r>
      <w:r>
        <w:rPr>
          <w:sz w:val="28"/>
          <w:szCs w:val="28"/>
        </w:rPr>
        <w:t>,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31.02.03 Лабораторная диагностика</w:t>
      </w:r>
      <w:r>
        <w:rPr>
          <w:sz w:val="28"/>
          <w:szCs w:val="28"/>
        </w:rPr>
        <w:t xml:space="preserve">; 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33.02.01 Фармация</w:t>
      </w:r>
      <w:r>
        <w:rPr>
          <w:sz w:val="28"/>
          <w:szCs w:val="28"/>
        </w:rPr>
        <w:t>;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C2AFA">
        <w:rPr>
          <w:sz w:val="28"/>
          <w:szCs w:val="28"/>
        </w:rPr>
        <w:t xml:space="preserve"> </w:t>
      </w:r>
      <w:r w:rsidRPr="001C2AFA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>;</w:t>
      </w:r>
    </w:p>
    <w:p w:rsidR="00C30526" w:rsidRDefault="00A868F0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квалифицированных рабочих, служащих</w:t>
      </w:r>
      <w:r w:rsidR="003A0EF4" w:rsidRPr="001C2AFA">
        <w:rPr>
          <w:sz w:val="28"/>
          <w:szCs w:val="28"/>
        </w:rPr>
        <w:t xml:space="preserve"> </w:t>
      </w:r>
      <w:r w:rsidRPr="001C2AFA">
        <w:rPr>
          <w:sz w:val="28"/>
          <w:szCs w:val="28"/>
        </w:rPr>
        <w:t>34.01.01 Младшая медицинская сестра по уходу за больными</w:t>
      </w:r>
      <w:r w:rsidR="00C30526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C30526" w:rsidRPr="00C30526">
        <w:rPr>
          <w:b w:val="0"/>
        </w:rPr>
        <w:t xml:space="preserve">Саранский </w:t>
      </w:r>
      <w:r w:rsidR="003A0EF4">
        <w:rPr>
          <w:b w:val="0"/>
        </w:rPr>
        <w:t>медицинский</w:t>
      </w:r>
      <w:r w:rsidR="00C30526" w:rsidRPr="00C30526">
        <w:rPr>
          <w:b w:val="0"/>
        </w:rPr>
        <w:t xml:space="preserve">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3A0EF4" w:rsidRDefault="00511A28" w:rsidP="003A0EF4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C30526" w:rsidRPr="00C30526">
        <w:rPr>
          <w:sz w:val="28"/>
          <w:szCs w:val="28"/>
        </w:rPr>
        <w:t xml:space="preserve">Саранский </w:t>
      </w:r>
      <w:r w:rsidR="003A0EF4">
        <w:rPr>
          <w:sz w:val="28"/>
          <w:szCs w:val="28"/>
        </w:rPr>
        <w:t>медицинский</w:t>
      </w:r>
      <w:r w:rsidR="00C30526" w:rsidRPr="00C30526">
        <w:rPr>
          <w:sz w:val="28"/>
          <w:szCs w:val="28"/>
        </w:rPr>
        <w:t xml:space="preserve">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профессиональным </w:t>
      </w:r>
      <w:r w:rsidR="003A0EF4" w:rsidRPr="005E4797">
        <w:rPr>
          <w:sz w:val="28"/>
          <w:szCs w:val="28"/>
        </w:rPr>
        <w:t>образовательн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программ</w:t>
      </w:r>
      <w:r w:rsidR="003A0EF4">
        <w:rPr>
          <w:sz w:val="28"/>
          <w:szCs w:val="28"/>
        </w:rPr>
        <w:t>ам:</w:t>
      </w:r>
    </w:p>
    <w:p w:rsidR="003A0EF4" w:rsidRPr="00171665" w:rsidRDefault="003A0EF4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665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>,</w:t>
      </w:r>
    </w:p>
    <w:p w:rsidR="003A0EF4" w:rsidRPr="00171665" w:rsidRDefault="003A0EF4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665">
        <w:rPr>
          <w:sz w:val="28"/>
          <w:szCs w:val="28"/>
        </w:rPr>
        <w:t>31.02.02 Акушерское дело</w:t>
      </w:r>
      <w:r>
        <w:rPr>
          <w:sz w:val="28"/>
          <w:szCs w:val="28"/>
        </w:rPr>
        <w:t>,</w:t>
      </w:r>
    </w:p>
    <w:p w:rsidR="003A0EF4" w:rsidRDefault="003A0EF4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665">
        <w:rPr>
          <w:sz w:val="28"/>
          <w:szCs w:val="28"/>
        </w:rPr>
        <w:t>31.02.03 Лабораторная диагностика</w:t>
      </w:r>
      <w:r>
        <w:rPr>
          <w:sz w:val="28"/>
          <w:szCs w:val="28"/>
        </w:rPr>
        <w:t xml:space="preserve">; </w:t>
      </w:r>
    </w:p>
    <w:p w:rsidR="003A0EF4" w:rsidRDefault="003A0EF4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665">
        <w:rPr>
          <w:sz w:val="28"/>
          <w:szCs w:val="28"/>
        </w:rPr>
        <w:t>33.02.01 Фармация</w:t>
      </w:r>
      <w:r>
        <w:rPr>
          <w:sz w:val="28"/>
          <w:szCs w:val="28"/>
        </w:rPr>
        <w:t>;</w:t>
      </w:r>
    </w:p>
    <w:p w:rsidR="003A0EF4" w:rsidRDefault="003A0EF4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AFA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>;</w:t>
      </w:r>
    </w:p>
    <w:p w:rsidR="00C03BD1" w:rsidRDefault="003A0EF4" w:rsidP="003A0E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AFA">
        <w:rPr>
          <w:sz w:val="28"/>
          <w:szCs w:val="28"/>
        </w:rPr>
        <w:t>34.01.01 Младшая медицинская сестра по уходу за больными</w:t>
      </w:r>
      <w:r>
        <w:rPr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>соответствуют</w:t>
      </w:r>
      <w:r w:rsidR="00511A28" w:rsidRPr="00084015">
        <w:rPr>
          <w:b/>
          <w:i/>
          <w:sz w:val="28"/>
          <w:szCs w:val="28"/>
        </w:rPr>
        <w:t xml:space="preserve"> </w:t>
      </w:r>
      <w:r w:rsidR="00511A28"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ов</w:t>
      </w:r>
      <w:r w:rsidR="00511A28"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4DE7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cp:lastPrinted>2015-04-04T07:18:00Z</cp:lastPrinted>
  <dcterms:created xsi:type="dcterms:W3CDTF">2017-01-19T19:27:00Z</dcterms:created>
  <dcterms:modified xsi:type="dcterms:W3CDTF">2017-01-19T19:27:00Z</dcterms:modified>
</cp:coreProperties>
</file>