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8AC" w14:textId="14F1FB3E" w:rsidR="00904316" w:rsidRPr="00E14DBC" w:rsidRDefault="00904316" w:rsidP="00904316">
      <w:pPr>
        <w:jc w:val="center"/>
        <w:rPr>
          <w:b/>
          <w:szCs w:val="16"/>
        </w:rPr>
      </w:pPr>
      <w:r w:rsidRPr="00E14DBC">
        <w:rPr>
          <w:b/>
          <w:szCs w:val="16"/>
        </w:rPr>
        <w:t xml:space="preserve">Информация о </w:t>
      </w:r>
      <w:r w:rsidR="0098385C" w:rsidRPr="00E14DBC">
        <w:rPr>
          <w:b/>
          <w:szCs w:val="16"/>
        </w:rPr>
        <w:t xml:space="preserve">результатах, проведенных в </w:t>
      </w:r>
      <w:r w:rsidR="005E6B3B" w:rsidRPr="00E14DBC">
        <w:rPr>
          <w:b/>
          <w:szCs w:val="16"/>
        </w:rPr>
        <w:t>мае</w:t>
      </w:r>
      <w:r w:rsidRPr="00E14DBC">
        <w:rPr>
          <w:b/>
          <w:szCs w:val="16"/>
        </w:rPr>
        <w:t xml:space="preserve"> 2021 года плановых и внеплановых проверок </w:t>
      </w:r>
    </w:p>
    <w:p w14:paraId="73AFC1E8" w14:textId="77777777" w:rsidR="00904316" w:rsidRPr="00E14DBC" w:rsidRDefault="00904316" w:rsidP="00904316">
      <w:pPr>
        <w:jc w:val="center"/>
        <w:rPr>
          <w:b/>
          <w:szCs w:val="16"/>
        </w:rPr>
      </w:pPr>
      <w:r w:rsidRPr="00E14DBC">
        <w:rPr>
          <w:b/>
          <w:szCs w:val="16"/>
        </w:rPr>
        <w:t>организаций, осуществляющих образовательную деятельность</w:t>
      </w:r>
    </w:p>
    <w:p w14:paraId="3DEAD530" w14:textId="77777777" w:rsidR="00161C21" w:rsidRPr="00871D89" w:rsidRDefault="00161C21" w:rsidP="00161C21">
      <w:pPr>
        <w:jc w:val="center"/>
        <w:rPr>
          <w:b/>
          <w:sz w:val="28"/>
          <w:szCs w:val="28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1984"/>
        <w:gridCol w:w="5670"/>
        <w:gridCol w:w="1707"/>
      </w:tblGrid>
      <w:tr w:rsidR="00C96E3F" w:rsidRPr="00E14DBC" w14:paraId="26E371F4" w14:textId="77777777" w:rsidTr="003301BF">
        <w:tc>
          <w:tcPr>
            <w:tcW w:w="562" w:type="dxa"/>
          </w:tcPr>
          <w:p w14:paraId="7501703F" w14:textId="77777777" w:rsidR="00002D4B" w:rsidRPr="00E14DBC" w:rsidRDefault="00002D4B" w:rsidP="00161C21">
            <w:pPr>
              <w:jc w:val="center"/>
              <w:rPr>
                <w:b/>
              </w:rPr>
            </w:pPr>
            <w:r w:rsidRPr="00E14DBC">
              <w:rPr>
                <w:b/>
              </w:rPr>
              <w:t>№ п/п</w:t>
            </w:r>
          </w:p>
          <w:p w14:paraId="533C0A9C" w14:textId="77777777" w:rsidR="00002D4B" w:rsidRPr="00E14DBC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828" w:type="dxa"/>
          </w:tcPr>
          <w:p w14:paraId="2BA2DAE1" w14:textId="77777777" w:rsidR="00002D4B" w:rsidRDefault="00002D4B" w:rsidP="00161C21">
            <w:pPr>
              <w:jc w:val="center"/>
              <w:rPr>
                <w:b/>
              </w:rPr>
            </w:pPr>
            <w:r w:rsidRPr="00E14DBC">
              <w:rPr>
                <w:b/>
              </w:rPr>
              <w:t>Наименование организации, осуществляющей образовательную деятельность</w:t>
            </w:r>
          </w:p>
          <w:p w14:paraId="416FE7E6" w14:textId="3FEABEB4" w:rsidR="003278D1" w:rsidRPr="00E14DBC" w:rsidRDefault="003278D1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1559" w:type="dxa"/>
          </w:tcPr>
          <w:p w14:paraId="7D204B9A" w14:textId="77777777" w:rsidR="00002D4B" w:rsidRPr="00E14DBC" w:rsidRDefault="00002D4B" w:rsidP="00161C21">
            <w:pPr>
              <w:jc w:val="center"/>
              <w:rPr>
                <w:b/>
                <w:szCs w:val="16"/>
              </w:rPr>
            </w:pPr>
            <w:r w:rsidRPr="00E14DBC">
              <w:rPr>
                <w:b/>
              </w:rPr>
              <w:t>Вид и форма проверки</w:t>
            </w:r>
          </w:p>
        </w:tc>
        <w:tc>
          <w:tcPr>
            <w:tcW w:w="1984" w:type="dxa"/>
          </w:tcPr>
          <w:p w14:paraId="5B01461C" w14:textId="77777777" w:rsidR="00002D4B" w:rsidRPr="00E14DBC" w:rsidRDefault="00002D4B" w:rsidP="00161C21">
            <w:pPr>
              <w:jc w:val="center"/>
              <w:rPr>
                <w:b/>
                <w:szCs w:val="16"/>
              </w:rPr>
            </w:pPr>
            <w:r w:rsidRPr="00E14DBC">
              <w:rPr>
                <w:b/>
              </w:rPr>
              <w:t>Цель проведения проверки</w:t>
            </w:r>
          </w:p>
        </w:tc>
        <w:tc>
          <w:tcPr>
            <w:tcW w:w="5670" w:type="dxa"/>
          </w:tcPr>
          <w:p w14:paraId="5AEB810E" w14:textId="77777777" w:rsidR="00002D4B" w:rsidRPr="00E14DBC" w:rsidRDefault="00002D4B" w:rsidP="00161C21">
            <w:pPr>
              <w:jc w:val="center"/>
              <w:rPr>
                <w:b/>
                <w:szCs w:val="16"/>
              </w:rPr>
            </w:pPr>
            <w:r w:rsidRPr="00E14DBC">
              <w:rPr>
                <w:b/>
              </w:rPr>
              <w:t>Выявленные нарушения</w:t>
            </w:r>
          </w:p>
        </w:tc>
        <w:tc>
          <w:tcPr>
            <w:tcW w:w="1707" w:type="dxa"/>
          </w:tcPr>
          <w:p w14:paraId="17C2CA9C" w14:textId="77777777" w:rsidR="00002D4B" w:rsidRPr="00E14DBC" w:rsidRDefault="00002D4B" w:rsidP="00161C21">
            <w:pPr>
              <w:jc w:val="center"/>
              <w:rPr>
                <w:b/>
                <w:szCs w:val="16"/>
              </w:rPr>
            </w:pPr>
            <w:r w:rsidRPr="00E14DBC">
              <w:rPr>
                <w:b/>
              </w:rPr>
              <w:t>Принятые меры</w:t>
            </w:r>
          </w:p>
        </w:tc>
      </w:tr>
      <w:tr w:rsidR="00C94C86" w:rsidRPr="00E14DBC" w14:paraId="347824F2" w14:textId="77777777" w:rsidTr="003301BF">
        <w:tc>
          <w:tcPr>
            <w:tcW w:w="562" w:type="dxa"/>
          </w:tcPr>
          <w:p w14:paraId="54BD3C8A" w14:textId="72FA5EB8" w:rsidR="00C94C86" w:rsidRPr="00E14DBC" w:rsidRDefault="00C94C86" w:rsidP="00C94C86">
            <w:pPr>
              <w:jc w:val="center"/>
            </w:pPr>
            <w:r w:rsidRPr="00E14DBC">
              <w:rPr>
                <w:lang w:val="en-US"/>
              </w:rPr>
              <w:t>1</w:t>
            </w:r>
            <w:r w:rsidRPr="00E14DBC">
              <w:t>.</w:t>
            </w:r>
          </w:p>
        </w:tc>
        <w:tc>
          <w:tcPr>
            <w:tcW w:w="3828" w:type="dxa"/>
            <w:shd w:val="clear" w:color="auto" w:fill="auto"/>
          </w:tcPr>
          <w:p w14:paraId="7AC84A61" w14:textId="4E48B2D2" w:rsidR="00C94C86" w:rsidRPr="00E14DBC" w:rsidRDefault="00C94C86" w:rsidP="00C94C86">
            <w:r w:rsidRPr="00E14DBC">
              <w:t>Муниципальное бюджетное учреждение дополнительного образования «Детская школа искусств» Чамзинского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14:paraId="5601051E" w14:textId="48D3259A" w:rsidR="00C94C86" w:rsidRPr="00E14DBC" w:rsidRDefault="00D71CD4" w:rsidP="00C94C86">
            <w:r>
              <w:t>п</w:t>
            </w:r>
            <w:r w:rsidR="00C94C86" w:rsidRPr="00E14DBC">
              <w:t>лановая/</w:t>
            </w:r>
          </w:p>
          <w:p w14:paraId="70DA59AE" w14:textId="002E4025" w:rsidR="00C94C86" w:rsidRPr="00E14DBC" w:rsidRDefault="00C94C86" w:rsidP="00C94C86">
            <w:r w:rsidRPr="00E14DBC">
              <w:t>выездная</w:t>
            </w:r>
          </w:p>
        </w:tc>
        <w:tc>
          <w:tcPr>
            <w:tcW w:w="1984" w:type="dxa"/>
          </w:tcPr>
          <w:p w14:paraId="03AF5E87" w14:textId="25C1B582" w:rsidR="00C94C86" w:rsidRPr="00E14DBC" w:rsidRDefault="00C94C86" w:rsidP="00C94C86">
            <w:pPr>
              <w:rPr>
                <w:sz w:val="22"/>
                <w:szCs w:val="22"/>
              </w:rPr>
            </w:pPr>
            <w:r w:rsidRPr="00E14DBC">
              <w:rPr>
                <w:sz w:val="22"/>
                <w:szCs w:val="22"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30248894" w14:textId="4E3F4C37" w:rsidR="00C94C86" w:rsidRPr="00E14DBC" w:rsidRDefault="00C94C86" w:rsidP="00C94C86">
            <w:pPr>
              <w:jc w:val="both"/>
            </w:pPr>
            <w:r w:rsidRPr="00E14DBC">
              <w:t>1. В нарушение пунктов 12, 14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утвержденного приказом Министерства культуры РФ от 9 февраля 2012 г. № 86</w:t>
            </w:r>
            <w:r w:rsidR="00871D89">
              <w:t>,</w:t>
            </w:r>
            <w:r w:rsidRPr="00E14DBC">
              <w:t xml:space="preserve"> председатель экзаменационной комиссии для организации и проведения итоговой аттестации назначен приказом руководителя образовательной организации.</w:t>
            </w:r>
          </w:p>
          <w:p w14:paraId="04986F4D" w14:textId="7252A91D" w:rsidR="00C94C86" w:rsidRPr="00E14DBC" w:rsidRDefault="00C94C86" w:rsidP="00C94C86">
            <w:pPr>
              <w:jc w:val="both"/>
            </w:pPr>
            <w:r w:rsidRPr="00E14DBC">
              <w:t xml:space="preserve">2. В нарушение части 3 статьи 30 Федерального закона </w:t>
            </w:r>
            <w:r w:rsidR="00422EDF" w:rsidRPr="00E14DBC">
              <w:t>от 29 декабря 2012 г</w:t>
            </w:r>
            <w:r w:rsidR="00422EDF">
              <w:t xml:space="preserve">. </w:t>
            </w:r>
            <w:r w:rsidRPr="00E14DBC">
              <w:t>№ 273-ФЗ «Об образовании в Российской Федерации» локальные нормативные акты, затрагивающие права и законные интересы обучающихся, приняты без проведения учета мнения обучающихся, родителей (законных представителей) несовершеннолетних обучающихся.</w:t>
            </w:r>
          </w:p>
          <w:p w14:paraId="66F28385" w14:textId="43AAD454" w:rsidR="00C94C86" w:rsidRPr="00E14DBC" w:rsidRDefault="00C94C86" w:rsidP="00C94C86">
            <w:pPr>
              <w:jc w:val="both"/>
            </w:pPr>
            <w:r w:rsidRPr="00E14DBC">
              <w:t>3. В нарушение части 6 статьи 26, части 3 статьи 30 Федерального закона от 29 декабря 2012 г. № 273-ФЗ «Об образовании в Российской Федерации» образовательной организацией не определен порядок учета мнения обучающихся, родителей (законных представителей) несовершеннолетних обучающихся при принятии локальных нормативных актов.</w:t>
            </w:r>
          </w:p>
          <w:p w14:paraId="00AC83C3" w14:textId="73CEBCC9" w:rsidR="00C94C86" w:rsidRPr="00E14DBC" w:rsidRDefault="00C94C86" w:rsidP="00C94C86">
            <w:pPr>
              <w:jc w:val="both"/>
            </w:pPr>
            <w:r w:rsidRPr="00E14DBC">
              <w:t>4. В нарушение части 1 статьи 46 Федерального закона от 29 декабря 2012 г</w:t>
            </w:r>
            <w:r w:rsidR="00A84F80">
              <w:t>.</w:t>
            </w:r>
            <w:r w:rsidRPr="00E14DBC">
              <w:t xml:space="preserve"> № 273-ФЗ «Об образовании в Российской Федерации» при разработке должностных инструкций преподавателя (преподавание по дополнительным общеобразовательным программам) не учтены </w:t>
            </w:r>
            <w:r w:rsidRPr="00E14DBC">
              <w:lastRenderedPageBreak/>
              <w:t>требования профессионального стандарта «Педагог дополнительного образования детей и взрослых», утвержденного приказом Министерства труда и социальной защиты РФ от 5 мая 2018 г. № 298н.</w:t>
            </w:r>
          </w:p>
          <w:p w14:paraId="754783FD" w14:textId="32A9C969" w:rsidR="00C94C86" w:rsidRPr="00E14DBC" w:rsidRDefault="00C94C86" w:rsidP="00C94C86">
            <w:pPr>
              <w:jc w:val="both"/>
            </w:pPr>
            <w:r w:rsidRPr="00E14DBC">
              <w:t xml:space="preserve">5. В нарушение части 2 статьи 29 Федерального закона </w:t>
            </w:r>
            <w:r w:rsidR="003278D1" w:rsidRPr="00E14DBC">
              <w:t>от 29 декабря 2012 г</w:t>
            </w:r>
            <w:r w:rsidR="003278D1">
              <w:t xml:space="preserve">. </w:t>
            </w:r>
            <w:r w:rsidRPr="00E14DBC">
              <w:t>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 июля 2013 г. № 582,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г. № 831, структура и перечень информации размещенные на официальном сайте образовательной организации не соответствуют установленным требованиям.</w:t>
            </w:r>
          </w:p>
          <w:p w14:paraId="539F6AEF" w14:textId="47AEE684" w:rsidR="00C94C86" w:rsidRPr="00E14DBC" w:rsidRDefault="00C94C86" w:rsidP="00C94C86">
            <w:pPr>
              <w:jc w:val="both"/>
            </w:pPr>
            <w:r w:rsidRPr="00E14DBC">
              <w:t xml:space="preserve">6. В нарушение пункт 20 части 1 статьи 34 Федерального закона </w:t>
            </w:r>
            <w:r w:rsidR="003278D1" w:rsidRPr="00E14DBC">
              <w:t>от 29 декабря 2012 г</w:t>
            </w:r>
            <w:r w:rsidR="003278D1">
              <w:t xml:space="preserve">. </w:t>
            </w:r>
            <w:r w:rsidRPr="00E14DBC">
              <w:t>№ 273-ФЗ «Об образовании в Российской Федерации» образовательной организацией не определен Порядок бесплатного пользования обучающимися библиотечно-информационными ресурсами, учебной базой образовательной организации.</w:t>
            </w:r>
          </w:p>
          <w:p w14:paraId="25D6391A" w14:textId="2460E6FC" w:rsidR="00C94C86" w:rsidRPr="00E14DBC" w:rsidRDefault="00C94C86" w:rsidP="00C94C86">
            <w:pPr>
              <w:jc w:val="both"/>
            </w:pPr>
            <w:r w:rsidRPr="00E14DBC">
              <w:t>7. В нарушение пункт</w:t>
            </w:r>
            <w:r w:rsidR="00871D89">
              <w:t>а</w:t>
            </w:r>
            <w:r w:rsidRPr="00E14DBC">
              <w:t xml:space="preserve"> 7 части 3 статьи 47 Федерального закона </w:t>
            </w:r>
            <w:r w:rsidR="003278D1" w:rsidRPr="00E14DBC">
              <w:t>от 29 декабря 2012 г</w:t>
            </w:r>
            <w:r w:rsidR="003278D1">
              <w:t xml:space="preserve">. </w:t>
            </w:r>
            <w:r w:rsidRPr="00E14DBC">
              <w:t>№ 273-ФЗ «Об образовании в Российской Федерации» образовательной организацией не определен Порядок бесплатного пользования педагогическими работниками образовательной организации библиотеками и информационными ресурсами, а также доступ к информационно-</w:t>
            </w:r>
            <w:r w:rsidRPr="00E14DBC">
              <w:lastRenderedPageBreak/>
      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      </w:r>
          </w:p>
          <w:p w14:paraId="265971F7" w14:textId="312F4ECA" w:rsidR="00C94C86" w:rsidRPr="00E14DBC" w:rsidRDefault="00C94C86" w:rsidP="00C94C86">
            <w:pPr>
              <w:jc w:val="both"/>
            </w:pPr>
            <w:r w:rsidRPr="00E14DBC">
              <w:t>8. В нарушение пункта 9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РФ от 23 августа 2017 г. № 816</w:t>
            </w:r>
            <w:r w:rsidR="00871D89">
              <w:t>,</w:t>
            </w:r>
            <w:r w:rsidRPr="00E14DBC">
              <w:t xml:space="preserve"> образовательной организацией не утвержден Порядок ведения учета и осуществление хранения результатов образовательного процесса и внутренний документооборот на бумажном носителе и/или в электронно-цифровой форме при реализации образовательных программ или их частей с применением электронного обучения, дистанционных образовательных технологий.</w:t>
            </w:r>
          </w:p>
          <w:p w14:paraId="5075CA33" w14:textId="04B9D731" w:rsidR="00C94C86" w:rsidRPr="00E14DBC" w:rsidRDefault="00C94C86" w:rsidP="00C94C86">
            <w:pPr>
              <w:jc w:val="both"/>
            </w:pPr>
            <w:r w:rsidRPr="00E14DBC">
              <w:t>9. В нарушение пункта 8 Порядка приема на обучение по дополнительным предпрофессиональным программам в области искусств, утвержденного приказом Министерства культуры РФ</w:t>
            </w:r>
            <w:r w:rsidR="003278D1">
              <w:t xml:space="preserve"> </w:t>
            </w:r>
            <w:r w:rsidRPr="00E14DBC">
              <w:t>от 14 августа 2013 г</w:t>
            </w:r>
            <w:r w:rsidR="0045039C">
              <w:t>.</w:t>
            </w:r>
            <w:r w:rsidRPr="00E14DBC">
              <w:t xml:space="preserve"> № 1145</w:t>
            </w:r>
            <w:r w:rsidR="00871D89">
              <w:t>,</w:t>
            </w:r>
            <w:r w:rsidRPr="00E14DBC">
              <w:t xml:space="preserve"> на официальном сайте и на информационном стенде образовательной организации отсутствует следующая информация:</w:t>
            </w:r>
          </w:p>
          <w:p w14:paraId="51DAEC94" w14:textId="77777777" w:rsidR="00C94C86" w:rsidRPr="00E14DBC" w:rsidRDefault="00C94C86" w:rsidP="00C94C86">
            <w:pPr>
              <w:jc w:val="both"/>
            </w:pPr>
            <w:r w:rsidRPr="00E14DBC">
              <w:t>правила приема в образовательную организацию;</w:t>
            </w:r>
          </w:p>
          <w:p w14:paraId="56B2D2BD" w14:textId="77777777" w:rsidR="00C94C86" w:rsidRPr="00E14DBC" w:rsidRDefault="00C94C86" w:rsidP="00C94C86">
            <w:pPr>
              <w:jc w:val="both"/>
            </w:pPr>
            <w:r w:rsidRPr="00E14DBC">
              <w:t>порядок приема в образовательную организацию;</w:t>
            </w:r>
          </w:p>
          <w:p w14:paraId="254B88DC" w14:textId="77777777" w:rsidR="00C94C86" w:rsidRPr="00E14DBC" w:rsidRDefault="00C94C86" w:rsidP="00C94C86">
            <w:pPr>
              <w:jc w:val="both"/>
            </w:pPr>
            <w:r w:rsidRPr="00E14DBC">
              <w:t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      </w:r>
          </w:p>
          <w:p w14:paraId="5DCE1E7C" w14:textId="6FA72107" w:rsidR="00C94C86" w:rsidRPr="00E14DBC" w:rsidRDefault="00C94C86" w:rsidP="00C94C86">
            <w:pPr>
              <w:jc w:val="both"/>
            </w:pPr>
            <w:r w:rsidRPr="00E14DBC">
              <w:t>информацию о формах проведения отбора поступающих;</w:t>
            </w:r>
          </w:p>
          <w:p w14:paraId="47746E96" w14:textId="77777777" w:rsidR="00C94C86" w:rsidRPr="00E14DBC" w:rsidRDefault="00C94C86" w:rsidP="00C94C86">
            <w:pPr>
              <w:jc w:val="both"/>
            </w:pPr>
            <w:r w:rsidRPr="00E14DBC">
              <w:t>особенности проведения приема поступающих с ограниченными возможностями здоровья;</w:t>
            </w:r>
          </w:p>
          <w:p w14:paraId="58C34DC7" w14:textId="77777777" w:rsidR="00C94C86" w:rsidRPr="00E14DBC" w:rsidRDefault="00C94C86" w:rsidP="00C94C86">
            <w:pPr>
              <w:jc w:val="both"/>
            </w:pPr>
            <w:r w:rsidRPr="00E14DBC">
              <w:lastRenderedPageBreak/>
      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      </w:r>
          </w:p>
          <w:p w14:paraId="578BAA9A" w14:textId="77777777" w:rsidR="00C94C86" w:rsidRPr="00E14DBC" w:rsidRDefault="00C94C86" w:rsidP="00C94C86">
            <w:pPr>
              <w:jc w:val="both"/>
            </w:pPr>
            <w:r w:rsidRPr="00E14DBC">
      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лица;</w:t>
            </w:r>
          </w:p>
          <w:p w14:paraId="241CB196" w14:textId="77777777" w:rsidR="00C94C86" w:rsidRPr="00E14DBC" w:rsidRDefault="00C94C86" w:rsidP="00C94C86">
            <w:pPr>
              <w:jc w:val="both"/>
            </w:pPr>
            <w:r w:rsidRPr="00E14DBC">
              <w:t>сведения о работе комиссии по приему и апелляционной комиссии;</w:t>
            </w:r>
          </w:p>
          <w:p w14:paraId="7BD58096" w14:textId="77777777" w:rsidR="00C94C86" w:rsidRPr="00E14DBC" w:rsidRDefault="00C94C86" w:rsidP="00C94C86">
            <w:pPr>
              <w:jc w:val="both"/>
            </w:pPr>
            <w:r w:rsidRPr="00E14DBC">
              <w:t>правила подачи и рассмотрения апелляций по результатам приема в образовательную организацию;</w:t>
            </w:r>
          </w:p>
          <w:p w14:paraId="48B2E411" w14:textId="77777777" w:rsidR="00C94C86" w:rsidRPr="00E14DBC" w:rsidRDefault="00C94C86" w:rsidP="00C94C86">
            <w:pPr>
              <w:jc w:val="both"/>
            </w:pPr>
            <w:r w:rsidRPr="00E14DBC">
              <w:t>образец договора об оказании образовательных услуг за счет средств физического и (или) юридического лица.</w:t>
            </w:r>
          </w:p>
          <w:p w14:paraId="11E43778" w14:textId="3DB782B0" w:rsidR="00C94C86" w:rsidRPr="00E14DBC" w:rsidRDefault="00C94C86" w:rsidP="00C94C86">
            <w:pPr>
              <w:jc w:val="both"/>
            </w:pPr>
            <w:r w:rsidRPr="00E14DBC">
              <w:t>10. В нарушение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утвержденного приказом Министерства культуры РФ от 9 февраля 2012 г</w:t>
            </w:r>
            <w:r w:rsidR="0045039C">
              <w:t>.</w:t>
            </w:r>
            <w:r w:rsidRPr="00E14DBC">
              <w:t xml:space="preserve"> № 86</w:t>
            </w:r>
            <w:r w:rsidR="00871D89">
              <w:t>,</w:t>
            </w:r>
            <w:r w:rsidRPr="00E14DBC">
              <w:t xml:space="preserve"> руководителем образовательной организации не утвержден состав апелляционной комиссии на 2021 год.</w:t>
            </w:r>
          </w:p>
          <w:p w14:paraId="7B30C185" w14:textId="4FF55174" w:rsidR="00C94C86" w:rsidRPr="00E14DBC" w:rsidRDefault="00C94C86" w:rsidP="00C94C86">
            <w:pPr>
              <w:jc w:val="both"/>
            </w:pPr>
            <w:r w:rsidRPr="00E14DBC">
              <w:t xml:space="preserve">11. В нарушение пункта 1 части 1 статьи 41, части 3 статьи 41 Федерального закона </w:t>
            </w:r>
            <w:r w:rsidR="003278D1" w:rsidRPr="00E14DBC">
              <w:t>от 29 декабря 2012 г</w:t>
            </w:r>
            <w:r w:rsidR="003278D1">
              <w:t xml:space="preserve">. </w:t>
            </w:r>
            <w:r w:rsidRPr="00E14DBC">
              <w:t>№ 273-ФЗ «Об образовании в Российской Федерации» не организовано оказание первичной медико-санитарной помощи обучающимся образовательной организации.</w:t>
            </w:r>
          </w:p>
          <w:p w14:paraId="187CFDBC" w14:textId="60A860E1" w:rsidR="00C94C86" w:rsidRPr="00E14DBC" w:rsidRDefault="00C94C86" w:rsidP="00C94C86">
            <w:pPr>
              <w:jc w:val="both"/>
            </w:pPr>
            <w:r w:rsidRPr="00E14DBC">
              <w:t>12. В нарушение пунктов 9, 12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г. № 276</w:t>
            </w:r>
            <w:r w:rsidR="00871D89">
              <w:t>,</w:t>
            </w:r>
            <w:r w:rsidRPr="00E14DBC">
              <w:t xml:space="preserve"> педагогические </w:t>
            </w:r>
            <w:r w:rsidRPr="00E14DBC">
              <w:lastRenderedPageBreak/>
              <w:t>работники не ознакомлены под роспись не менее чем за 30 календарных дней до дня проведения аттестации в целях подтверждения соответствия занимаемой должности с распорядительным актом, содержащим список работников организации, подлежащих аттестации, графиком проведения аттестации и представлением на аттестацию.</w:t>
            </w:r>
          </w:p>
          <w:p w14:paraId="0E1ED6DD" w14:textId="39A9954A" w:rsidR="00C94C86" w:rsidRPr="00E14DBC" w:rsidRDefault="00C94C86" w:rsidP="00C94C86">
            <w:pPr>
              <w:jc w:val="both"/>
            </w:pPr>
            <w:r w:rsidRPr="00E14DBC">
              <w:t>13. В нарушение пункта 11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г. № 276 в представлении на аттестацию педагогических работников в целях подтверждения соответствия занимаемой должности отсутствуют сведения о дате заключения трудового договора и результатах предыдущих аттестаций.</w:t>
            </w:r>
          </w:p>
          <w:p w14:paraId="79CA0D53" w14:textId="2B6FC5BA" w:rsidR="00C94C86" w:rsidRPr="00E14DBC" w:rsidRDefault="00C94C86" w:rsidP="00C94C86">
            <w:pPr>
              <w:jc w:val="both"/>
            </w:pPr>
            <w:r w:rsidRPr="00E14DBC">
              <w:t>14. В нарушение пункта 5 части 3 статьи 28, пункта 2 части 5 статьи 47 Федерального закона от 29 декабря 2012 г.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</w:t>
            </w:r>
            <w:r w:rsidR="00B21B7F">
              <w:t xml:space="preserve"> </w:t>
            </w:r>
            <w:r w:rsidRPr="00E14DBC">
              <w:t>(концертмейстер).</w:t>
            </w:r>
          </w:p>
        </w:tc>
        <w:tc>
          <w:tcPr>
            <w:tcW w:w="1707" w:type="dxa"/>
          </w:tcPr>
          <w:p w14:paraId="576E1067" w14:textId="68A4A1B2" w:rsidR="00C94C86" w:rsidRPr="00E14DBC" w:rsidRDefault="00F51597" w:rsidP="00C94C86">
            <w:pPr>
              <w:jc w:val="center"/>
            </w:pPr>
            <w:r w:rsidRPr="00E14DBC">
              <w:lastRenderedPageBreak/>
              <w:t>По результатам проверки выдано предписание</w:t>
            </w:r>
          </w:p>
        </w:tc>
      </w:tr>
      <w:tr w:rsidR="00F51597" w:rsidRPr="00E14DBC" w14:paraId="7017E04A" w14:textId="77777777" w:rsidTr="003301BF">
        <w:tc>
          <w:tcPr>
            <w:tcW w:w="562" w:type="dxa"/>
          </w:tcPr>
          <w:p w14:paraId="7E9768B7" w14:textId="3AF47D02" w:rsidR="00F51597" w:rsidRPr="00E14DBC" w:rsidRDefault="00F51597" w:rsidP="00F51597">
            <w:pPr>
              <w:jc w:val="center"/>
            </w:pPr>
            <w:r w:rsidRPr="00E14DBC">
              <w:lastRenderedPageBreak/>
              <w:t>2.</w:t>
            </w:r>
          </w:p>
        </w:tc>
        <w:tc>
          <w:tcPr>
            <w:tcW w:w="3828" w:type="dxa"/>
            <w:shd w:val="clear" w:color="auto" w:fill="auto"/>
          </w:tcPr>
          <w:p w14:paraId="119934D6" w14:textId="6181E395" w:rsidR="00F51597" w:rsidRPr="00E14DBC" w:rsidRDefault="00F51597" w:rsidP="00F51597">
            <w:r w:rsidRPr="00E14DBC">
              <w:rPr>
                <w:color w:val="000000"/>
              </w:rPr>
              <w:t>Муниципальное бюджетное учреждение дополнительного образования «Дом детского творчества» Краснослободского муниципального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14:paraId="4F04B647" w14:textId="7A959320" w:rsidR="00F51597" w:rsidRPr="00E14DBC" w:rsidRDefault="00D71CD4" w:rsidP="00F5159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51597" w:rsidRPr="00E14DBC">
              <w:rPr>
                <w:color w:val="000000"/>
              </w:rPr>
              <w:t>лановая/</w:t>
            </w:r>
          </w:p>
          <w:p w14:paraId="5924D0ED" w14:textId="02D191E5" w:rsidR="00F51597" w:rsidRPr="00E14DBC" w:rsidRDefault="00F51597" w:rsidP="00F51597">
            <w:r w:rsidRPr="00E14DBC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74700550" w14:textId="135D092E" w:rsidR="00F51597" w:rsidRPr="00E14DBC" w:rsidRDefault="00F51597" w:rsidP="00F51597">
            <w:pPr>
              <w:rPr>
                <w:sz w:val="22"/>
                <w:szCs w:val="22"/>
              </w:rPr>
            </w:pPr>
            <w:r w:rsidRPr="00E14DBC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146A934A" w14:textId="7A012D69" w:rsidR="00F51597" w:rsidRPr="00E14DBC" w:rsidRDefault="00F51597" w:rsidP="00F51597">
            <w:pPr>
              <w:autoSpaceDE w:val="0"/>
              <w:autoSpaceDN w:val="0"/>
              <w:jc w:val="both"/>
              <w:rPr>
                <w:bCs/>
              </w:rPr>
            </w:pPr>
            <w:r w:rsidRPr="00E14DBC">
              <w:rPr>
                <w:bCs/>
              </w:rPr>
              <w:t>1. В нарушение части 5 статьи 91 Федерального закона от 29 декабря 2012 г</w:t>
            </w:r>
            <w:r w:rsidR="0045039C">
              <w:rPr>
                <w:bCs/>
              </w:rPr>
              <w:t>.</w:t>
            </w:r>
            <w:r w:rsidRPr="00E14DBC">
              <w:rPr>
                <w:bCs/>
              </w:rPr>
              <w:t xml:space="preserve"> № 273-Ф3 «Об образовании в Российской Федерации» не переоформлена лицензия на осуществление образовательной деятельности в связи с прекращением деятельности по адресам мест ее осуществления, указанным в лицензии.</w:t>
            </w:r>
          </w:p>
          <w:p w14:paraId="57A13268" w14:textId="447940F1" w:rsidR="00F51597" w:rsidRPr="00E14DBC" w:rsidRDefault="00F51597" w:rsidP="00F51597">
            <w:pPr>
              <w:autoSpaceDE w:val="0"/>
              <w:autoSpaceDN w:val="0"/>
              <w:jc w:val="both"/>
              <w:rPr>
                <w:bCs/>
              </w:rPr>
            </w:pPr>
            <w:r w:rsidRPr="00E14DBC">
              <w:rPr>
                <w:bCs/>
              </w:rPr>
              <w:t xml:space="preserve">2. В нарушение части 6 статьи 14, части 6 статьи 26, части 3 статьи 30 Федерального закона </w:t>
            </w:r>
            <w:r w:rsidR="003278D1" w:rsidRPr="00E14DBC">
              <w:t>от 29 декабря 2012 г</w:t>
            </w:r>
            <w:r w:rsidR="003278D1">
              <w:t xml:space="preserve">. </w:t>
            </w:r>
            <w:r w:rsidRPr="00E14DBC">
              <w:rPr>
                <w:bCs/>
              </w:rPr>
              <w:t xml:space="preserve">№273-ФЗ «Об образовании в Российской Федерации» локальные нормативные акты, затрагивающие права и законные интересы обучающихся, а именно: Правила внутреннего распорядка обучающихся, Положение о языке </w:t>
            </w:r>
            <w:r w:rsidRPr="00E14DBC">
              <w:rPr>
                <w:bCs/>
              </w:rPr>
              <w:lastRenderedPageBreak/>
              <w:t>образования, Положение о формах, периодичности и порядке текущего контроля и промежуточной аттестации, Правила о порядке и основаниях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приняты без проведения учета мнения обучающихся, родителей (законных представителей) несовершеннолетних обучающихся.</w:t>
            </w:r>
          </w:p>
          <w:p w14:paraId="5E17A648" w14:textId="3AE95434" w:rsidR="00F51597" w:rsidRPr="00E14DBC" w:rsidRDefault="00F51597" w:rsidP="00F51597">
            <w:pPr>
              <w:autoSpaceDE w:val="0"/>
              <w:autoSpaceDN w:val="0"/>
              <w:jc w:val="both"/>
              <w:rPr>
                <w:bCs/>
              </w:rPr>
            </w:pPr>
            <w:r w:rsidRPr="00E14DBC">
              <w:rPr>
                <w:bCs/>
              </w:rPr>
              <w:t>3. В нарушение части 1 статьи 46 Федерального закона от 29 декабря 2012 г</w:t>
            </w:r>
            <w:r w:rsidR="0045039C">
              <w:rPr>
                <w:bCs/>
              </w:rPr>
              <w:t>.</w:t>
            </w:r>
            <w:r w:rsidRPr="00E14DBC">
              <w:rPr>
                <w:bCs/>
              </w:rPr>
              <w:t xml:space="preserve"> № 273-ФЗ «Об образовании в Российской Федерации» при разработке должностных инструкций преподавателя (преподавание по дополнительным общеобразовательным программам) не учтены требования профессионального стандарта «Педагог дополнительного образования детей и взрослых», утвержденного приказом Министерства труда и социальной защиты РФ от 5 мая 2018 г</w:t>
            </w:r>
            <w:r w:rsidR="0045039C">
              <w:rPr>
                <w:bCs/>
              </w:rPr>
              <w:t xml:space="preserve">. </w:t>
            </w:r>
            <w:r w:rsidRPr="00E14DBC">
              <w:rPr>
                <w:bCs/>
              </w:rPr>
              <w:t>№ 298н.</w:t>
            </w:r>
          </w:p>
          <w:p w14:paraId="0888B983" w14:textId="4A705167" w:rsidR="00F51597" w:rsidRPr="00E14DBC" w:rsidRDefault="00F51597" w:rsidP="00F51597">
            <w:pPr>
              <w:jc w:val="both"/>
            </w:pPr>
            <w:r w:rsidRPr="00E14DBC">
              <w:rPr>
                <w:bCs/>
              </w:rPr>
              <w:t xml:space="preserve">4. В нарушение части 2 статьи 29 Федерального закона </w:t>
            </w:r>
            <w:r w:rsidR="003278D1" w:rsidRPr="00E14DBC">
              <w:t>от 29 декабря 2012 г</w:t>
            </w:r>
            <w:r w:rsidR="003278D1">
              <w:t>.</w:t>
            </w:r>
            <w:r w:rsidR="00422EDF">
              <w:t xml:space="preserve"> </w:t>
            </w:r>
            <w:r w:rsidRPr="00E14DBC">
              <w:rPr>
                <w:bCs/>
              </w:rPr>
              <w:t>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 июля 2013 г</w:t>
            </w:r>
            <w:r w:rsidR="00A84F80">
              <w:rPr>
                <w:bCs/>
              </w:rPr>
              <w:t xml:space="preserve">. </w:t>
            </w:r>
            <w:r w:rsidRPr="00E14DBC">
              <w:rPr>
                <w:bCs/>
              </w:rPr>
              <w:t xml:space="preserve">№ 582, пункта 3 </w:t>
            </w:r>
            <w:r w:rsidR="003278D1">
              <w:rPr>
                <w:bCs/>
              </w:rPr>
              <w:t>т</w:t>
            </w:r>
            <w:r w:rsidRPr="00E14DBC">
              <w:rPr>
                <w:bCs/>
              </w:rPr>
              <w:t>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</w:t>
            </w:r>
            <w:r w:rsidR="0045039C">
              <w:rPr>
                <w:bCs/>
              </w:rPr>
              <w:t>.</w:t>
            </w:r>
            <w:r w:rsidRPr="00E14DBC">
              <w:rPr>
                <w:bCs/>
              </w:rPr>
              <w:t xml:space="preserve"> № 831, </w:t>
            </w:r>
            <w:r w:rsidRPr="00E14DBC">
              <w:rPr>
                <w:bCs/>
              </w:rPr>
              <w:lastRenderedPageBreak/>
              <w:t>структура и перечень информации размещенные на официальном сайте образовательной организации не соответствуют установленным требованиям.</w:t>
            </w:r>
          </w:p>
        </w:tc>
        <w:tc>
          <w:tcPr>
            <w:tcW w:w="1707" w:type="dxa"/>
          </w:tcPr>
          <w:p w14:paraId="00419C5A" w14:textId="5C1565F9" w:rsidR="00F51597" w:rsidRPr="00E14DBC" w:rsidRDefault="00F51597" w:rsidP="00F51597">
            <w:pPr>
              <w:jc w:val="center"/>
            </w:pPr>
            <w:r w:rsidRPr="00E14DBC">
              <w:lastRenderedPageBreak/>
              <w:t>По результатам проверки выдано предписание</w:t>
            </w:r>
          </w:p>
        </w:tc>
      </w:tr>
      <w:tr w:rsidR="00E14DBC" w:rsidRPr="00E14DBC" w14:paraId="5195E348" w14:textId="77777777" w:rsidTr="003301BF">
        <w:tc>
          <w:tcPr>
            <w:tcW w:w="562" w:type="dxa"/>
          </w:tcPr>
          <w:p w14:paraId="2BFCF344" w14:textId="72993061" w:rsidR="00E14DBC" w:rsidRPr="00E14DBC" w:rsidRDefault="00E14DBC" w:rsidP="00E14DBC">
            <w:pPr>
              <w:jc w:val="center"/>
            </w:pPr>
            <w:r w:rsidRPr="00E14DBC">
              <w:lastRenderedPageBreak/>
              <w:t>3.</w:t>
            </w:r>
          </w:p>
        </w:tc>
        <w:tc>
          <w:tcPr>
            <w:tcW w:w="3828" w:type="dxa"/>
            <w:shd w:val="clear" w:color="auto" w:fill="auto"/>
          </w:tcPr>
          <w:p w14:paraId="220D536B" w14:textId="0E17CC5A" w:rsidR="00E14DBC" w:rsidRPr="00E14DBC" w:rsidRDefault="00E14DBC" w:rsidP="00E14DBC">
            <w:pPr>
              <w:rPr>
                <w:color w:val="000000"/>
              </w:rPr>
            </w:pPr>
            <w:r w:rsidRPr="00E14DBC">
              <w:rPr>
                <w:color w:val="000000"/>
              </w:rPr>
              <w:t>Муниципальное бюджетное общеобразовательное учреждение «Ромодановская средняя общеобразовательная школа № 3»</w:t>
            </w:r>
          </w:p>
        </w:tc>
        <w:tc>
          <w:tcPr>
            <w:tcW w:w="1559" w:type="dxa"/>
            <w:shd w:val="clear" w:color="auto" w:fill="auto"/>
          </w:tcPr>
          <w:p w14:paraId="42076007" w14:textId="6B8F4549" w:rsidR="00E14DBC" w:rsidRPr="00E14DBC" w:rsidRDefault="00D71CD4" w:rsidP="00E14DB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14DBC" w:rsidRPr="00E14DBC">
              <w:rPr>
                <w:color w:val="000000"/>
              </w:rPr>
              <w:t>лановая/</w:t>
            </w:r>
          </w:p>
          <w:p w14:paraId="7445EFEF" w14:textId="2FFBC363" w:rsidR="00E14DBC" w:rsidRPr="00E14DBC" w:rsidRDefault="00E14DBC" w:rsidP="00E14DBC">
            <w:pPr>
              <w:rPr>
                <w:color w:val="000000"/>
              </w:rPr>
            </w:pPr>
            <w:r w:rsidRPr="00E14DBC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3A128947" w14:textId="43040070" w:rsidR="00E14DBC" w:rsidRPr="00E14DBC" w:rsidRDefault="001672B4" w:rsidP="00E14DBC">
            <w:pPr>
              <w:rPr>
                <w:color w:val="000000"/>
                <w:sz w:val="22"/>
                <w:szCs w:val="22"/>
              </w:rPr>
            </w:pPr>
            <w:r w:rsidRPr="00E14DBC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16171E32" w14:textId="5359B0F4" w:rsidR="00E14DBC" w:rsidRPr="00E14DBC" w:rsidRDefault="00E14DBC" w:rsidP="00E14DBC">
            <w:pPr>
              <w:jc w:val="both"/>
            </w:pPr>
            <w:r w:rsidRPr="00E14DBC">
              <w:t>1. В нарушение части 9 статьи 108 Федерального закона от 29 декабря 2012 г</w:t>
            </w:r>
            <w:r w:rsidR="0045039C">
              <w:t>.</w:t>
            </w:r>
            <w:r w:rsidRPr="00E14DBC">
              <w:t xml:space="preserve"> № 273-Ф3 «Об образовании в Российской Федерации» не переоформлено свидетельство о государственной аккредитации в целях приведения образовательной деятельности в соответствие с Федеральным законом от 29 декабря 2012 г</w:t>
            </w:r>
            <w:r w:rsidR="0045039C">
              <w:t>.</w:t>
            </w:r>
            <w:r w:rsidRPr="00E14DBC">
              <w:t xml:space="preserve"> № 273-Ф3 «Об образовании в Российской Федерации».</w:t>
            </w:r>
          </w:p>
          <w:p w14:paraId="0FEE2368" w14:textId="644F6B86" w:rsidR="00E14DBC" w:rsidRPr="00E14DBC" w:rsidRDefault="00E14DBC" w:rsidP="00E14DBC">
            <w:pPr>
              <w:jc w:val="both"/>
            </w:pPr>
            <w:r w:rsidRPr="00E14DBC">
              <w:t>2. В нарушение пункта 5 части 3 статьи 28 Федерального закона от 29 декабря 2012 г</w:t>
            </w:r>
            <w:r w:rsidR="0045039C">
              <w:t>.</w:t>
            </w:r>
            <w:r w:rsidRPr="00E14DBC">
              <w:t xml:space="preserve"> №273-ФЗ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</w:t>
            </w:r>
            <w:r w:rsidR="00B21B7F">
              <w:t xml:space="preserve">отдельных </w:t>
            </w:r>
            <w:r w:rsidRPr="00E14DBC">
              <w:t xml:space="preserve">педагогических работников. </w:t>
            </w:r>
          </w:p>
          <w:p w14:paraId="3DD10BF2" w14:textId="1017FF44" w:rsidR="00E14DBC" w:rsidRPr="00E14DBC" w:rsidRDefault="00E14DBC" w:rsidP="00E14DBC">
            <w:pPr>
              <w:jc w:val="both"/>
            </w:pPr>
            <w:r w:rsidRPr="00E14DBC">
              <w:t>3.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</w:t>
            </w:r>
            <w:r w:rsidR="0045039C">
              <w:t>.</w:t>
            </w:r>
            <w:r w:rsidRPr="00E14DBC">
              <w:t xml:space="preserve"> № 831, на сайте образовательной организации не размещены документы в виде электронных документов, подписанных простой электронной подписью в соответствии с Федеральным законом от 6 апреля 2011 г</w:t>
            </w:r>
            <w:r w:rsidR="0045039C">
              <w:t>.</w:t>
            </w:r>
            <w:r w:rsidRPr="00E14DBC">
              <w:t xml:space="preserve"> № 63-ФЗ «Об электронной подписи».</w:t>
            </w:r>
          </w:p>
          <w:p w14:paraId="17C4217A" w14:textId="7D65A4CC" w:rsidR="00E14DBC" w:rsidRPr="00E14DBC" w:rsidRDefault="00E14DBC" w:rsidP="00E14DBC">
            <w:pPr>
              <w:jc w:val="both"/>
            </w:pPr>
            <w:r w:rsidRPr="00E14DBC">
              <w:t>4. В нарушение части 1 статьи 18, части 1 статьи 35 Федерального закона от 29 декабря 2012 г</w:t>
            </w:r>
            <w:r w:rsidR="0045039C">
              <w:t>.</w:t>
            </w:r>
            <w:r w:rsidRPr="00E14DBC">
              <w:t xml:space="preserve"> № 273-ФЗ «Об образовании в Российской Федерации» образовательный процесс не обеспечен учебниками по предмету: Родной (русский) язык.</w:t>
            </w:r>
          </w:p>
          <w:p w14:paraId="5A4501A3" w14:textId="39D10882" w:rsidR="00E14DBC" w:rsidRPr="00E14DBC" w:rsidRDefault="00E14DBC" w:rsidP="00E14DBC">
            <w:pPr>
              <w:jc w:val="both"/>
            </w:pPr>
            <w:r w:rsidRPr="00E14DBC">
              <w:t xml:space="preserve">5. В нарушение пункта 4 Порядка проведения социально-психологического тестирования </w:t>
            </w:r>
            <w:r w:rsidRPr="00E14DBC">
              <w:lastRenderedPageBreak/>
              <w:t>обучающих, утвержденного приказом Министерства просвещения Российской Федерации от 20 февраля 2020 г</w:t>
            </w:r>
            <w:r w:rsidR="0045039C">
              <w:t>.</w:t>
            </w:r>
            <w:r w:rsidRPr="00E14DBC">
              <w:t xml:space="preserve"> № 59</w:t>
            </w:r>
            <w:r w:rsidR="00871D89">
              <w:t>,</w:t>
            </w:r>
            <w:r w:rsidRPr="00E14DBC">
              <w:t xml:space="preserve"> распорядительным актом организации не утверждаются поименные списки обучающихся, составленные по итогам получения информированных согласий, обучающихся или их родителей (законных представителей) и расписание тестирования по классам и кабинетам.</w:t>
            </w:r>
          </w:p>
          <w:p w14:paraId="245CAC86" w14:textId="196C21DE" w:rsidR="00E14DBC" w:rsidRPr="00E14DBC" w:rsidRDefault="00E14DBC" w:rsidP="00E14DBC">
            <w:pPr>
              <w:jc w:val="both"/>
            </w:pPr>
            <w:r w:rsidRPr="00E14DBC">
              <w:t>6. В нарушение пункта 8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РФ</w:t>
            </w:r>
            <w:r w:rsidR="003278D1">
              <w:t xml:space="preserve"> </w:t>
            </w:r>
            <w:r w:rsidRPr="00E14DBC">
              <w:t>от 09 ноября 2015 г</w:t>
            </w:r>
            <w:r w:rsidR="0045039C">
              <w:t>.</w:t>
            </w:r>
            <w:r w:rsidRPr="00E14DBC">
              <w:t xml:space="preserve"> № 1309, паспорт доступности для инвалидов объекта и услуг образовательной организации не содержит необходимых разделов.</w:t>
            </w:r>
          </w:p>
          <w:p w14:paraId="12535026" w14:textId="374D78FF" w:rsidR="00E14DBC" w:rsidRPr="00E14DBC" w:rsidRDefault="00E14DBC" w:rsidP="00E14DBC">
            <w:pPr>
              <w:jc w:val="both"/>
            </w:pPr>
            <w:r w:rsidRPr="00E14DBC">
              <w:t>7. В нарушение пункта 22 части 3 статьи 28, части 9 статьи 98 Федерального закона от 29 декабря 2012 г</w:t>
            </w:r>
            <w:r w:rsidR="0045039C">
              <w:t>.</w:t>
            </w:r>
            <w:r w:rsidRPr="00E14DBC">
              <w:t xml:space="preserve">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</w:t>
            </w:r>
            <w:r w:rsidR="0045039C">
              <w:t>.</w:t>
            </w:r>
            <w:r w:rsidRPr="00E14DBC">
              <w:t xml:space="preserve"> № 729, не внесены сведения о документах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 за 1996 - 2003, 2008, 2014, 2016-2018 годы.</w:t>
            </w:r>
          </w:p>
          <w:p w14:paraId="21366F83" w14:textId="1DCB964B" w:rsidR="00E14DBC" w:rsidRPr="00E14DBC" w:rsidRDefault="00E14DBC" w:rsidP="00E14DBC">
            <w:pPr>
              <w:jc w:val="both"/>
            </w:pPr>
            <w:r w:rsidRPr="00E14DBC">
              <w:t>8. В нарушение требований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</w:t>
            </w:r>
            <w:r w:rsidR="0045039C">
              <w:t>.</w:t>
            </w:r>
            <w:r w:rsidRPr="00E14DBC">
              <w:t xml:space="preserve"> № 373</w:t>
            </w:r>
            <w:r w:rsidR="00871D89">
              <w:t>,</w:t>
            </w:r>
            <w:r w:rsidRPr="00E14DBC">
              <w:t xml:space="preserve"> в образовательной программе начального общего образования</w:t>
            </w:r>
            <w:r w:rsidR="00A84F80">
              <w:t xml:space="preserve"> </w:t>
            </w:r>
            <w:r w:rsidRPr="00E14DBC">
              <w:t>в раздел</w:t>
            </w:r>
            <w:r w:rsidR="00871D89">
              <w:t>е</w:t>
            </w:r>
            <w:r w:rsidRPr="00E14DBC">
              <w:t xml:space="preserve"> </w:t>
            </w:r>
            <w:r w:rsidRPr="00E14DBC">
              <w:lastRenderedPageBreak/>
              <w:t>«Планируемые результаты освоения обучающимися основной образовательной программы начального общего образования» отсутствуют планируемые результаты «Родной язык и литературное чтение на родном языке» (пункт 12.2).</w:t>
            </w:r>
          </w:p>
          <w:p w14:paraId="4060C6C9" w14:textId="265182A8" w:rsidR="00E14DBC" w:rsidRPr="00E14DBC" w:rsidRDefault="00E14DBC" w:rsidP="00E14DBC">
            <w:pPr>
              <w:jc w:val="both"/>
            </w:pPr>
            <w:r w:rsidRPr="00E14DBC">
              <w:t>9. В нарушение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№ 1897</w:t>
            </w:r>
            <w:r w:rsidR="00871D89">
              <w:t>,</w:t>
            </w:r>
            <w:r w:rsidRPr="00E14DBC">
              <w:t xml:space="preserve">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образовательной области «Родной язык и родная литература», «Второй иностранный язык» (п.11.2). </w:t>
            </w:r>
          </w:p>
          <w:p w14:paraId="5BB6F0D3" w14:textId="114147B2" w:rsidR="00E14DBC" w:rsidRPr="00E14DBC" w:rsidRDefault="00E14DBC" w:rsidP="00E14DBC">
            <w:pPr>
              <w:jc w:val="both"/>
            </w:pPr>
            <w:r w:rsidRPr="00E14DBC">
              <w:t>10. В нарушение пункта 3 Порядка выдачи медали «За особые успехи в учении», утвержденного приказом Министерства образования и науки РФ</w:t>
            </w:r>
            <w:r w:rsidR="003278D1">
              <w:t xml:space="preserve"> </w:t>
            </w:r>
            <w:r w:rsidRPr="00E14DBC">
              <w:t>от 23 июня 2014 г</w:t>
            </w:r>
            <w:r w:rsidR="0045039C">
              <w:t>.</w:t>
            </w:r>
            <w:r w:rsidRPr="00E14DBC">
              <w:t xml:space="preserve"> № 685</w:t>
            </w:r>
            <w:r w:rsidR="00871D89">
              <w:t>,</w:t>
            </w:r>
            <w:r w:rsidRPr="00E14DBC">
              <w:t xml:space="preserve"> в образовательной организации отсутствует книга регистрации выданных медалей.</w:t>
            </w:r>
          </w:p>
          <w:p w14:paraId="74294088" w14:textId="323BB072" w:rsidR="00E14DBC" w:rsidRPr="00E14DBC" w:rsidRDefault="00E14DBC" w:rsidP="00E14DBC">
            <w:pPr>
              <w:autoSpaceDE w:val="0"/>
              <w:autoSpaceDN w:val="0"/>
              <w:jc w:val="both"/>
              <w:rPr>
                <w:bCs/>
              </w:rPr>
            </w:pPr>
            <w:r w:rsidRPr="00E14DBC">
              <w:t>11. В нарушение частей 1 -3 статьи 30 Федерального закона от 29 декабря 2012 г</w:t>
            </w:r>
            <w:r w:rsidR="0045039C">
              <w:t>.</w:t>
            </w:r>
            <w:r w:rsidRPr="00E14DBC">
              <w:t xml:space="preserve"> № 273-ФЗ «Об образовании в Российской Федерации»  образовательной организацией не разработан порядок учета мнения обучающихся, родителей (законных представителей) несовершеннолетних обучающихся при принятии локальных актов, затрагивающих их права; локальные нормативные акты, затрагивающие права и законные интересы обучающихся приняты без проведения учета мнения обучающихся, родителей (законных представителей) несовершеннолетних обучающихся.</w:t>
            </w:r>
          </w:p>
        </w:tc>
        <w:tc>
          <w:tcPr>
            <w:tcW w:w="1707" w:type="dxa"/>
          </w:tcPr>
          <w:p w14:paraId="6D9D9624" w14:textId="61C0D0CA" w:rsidR="00E14DBC" w:rsidRPr="0041582A" w:rsidRDefault="0041582A" w:rsidP="003278D1">
            <w:pPr>
              <w:jc w:val="center"/>
            </w:pPr>
            <w:r w:rsidRPr="001A2911">
              <w:lastRenderedPageBreak/>
              <w:t>По результатам проверки выдано предписание</w:t>
            </w:r>
            <w:r>
              <w:t xml:space="preserve"> и подготовлен протокол об административном правонарушении</w:t>
            </w:r>
          </w:p>
        </w:tc>
      </w:tr>
      <w:tr w:rsidR="00E14DBC" w:rsidRPr="00E14DBC" w14:paraId="74B798C9" w14:textId="77777777" w:rsidTr="003301BF">
        <w:trPr>
          <w:trHeight w:val="699"/>
        </w:trPr>
        <w:tc>
          <w:tcPr>
            <w:tcW w:w="562" w:type="dxa"/>
          </w:tcPr>
          <w:p w14:paraId="5F046E8B" w14:textId="6E562858" w:rsidR="00E14DBC" w:rsidRPr="00E14DBC" w:rsidRDefault="00E14DBC" w:rsidP="00E14DBC">
            <w:pPr>
              <w:jc w:val="center"/>
            </w:pPr>
            <w:r w:rsidRPr="00E14DBC">
              <w:lastRenderedPageBreak/>
              <w:t>4.</w:t>
            </w:r>
          </w:p>
        </w:tc>
        <w:tc>
          <w:tcPr>
            <w:tcW w:w="3828" w:type="dxa"/>
            <w:shd w:val="clear" w:color="auto" w:fill="auto"/>
          </w:tcPr>
          <w:p w14:paraId="4811B5DE" w14:textId="1F8884F3" w:rsidR="00E14DBC" w:rsidRPr="00E14DBC" w:rsidRDefault="00E14DBC" w:rsidP="00E14DBC">
            <w:r w:rsidRPr="00E14DBC">
              <w:t>Муниципальное общеобразовательное бюджетное учреждение «Ичалковская средняя общеобразовательная школа» Ичалковского муниципального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14:paraId="536128FB" w14:textId="31653082" w:rsidR="00E14DBC" w:rsidRPr="00E14DBC" w:rsidRDefault="00D71CD4" w:rsidP="00E14DBC">
            <w:r>
              <w:t>п</w:t>
            </w:r>
            <w:r w:rsidR="00E14DBC" w:rsidRPr="00E14DBC">
              <w:t>лановая/</w:t>
            </w:r>
          </w:p>
          <w:p w14:paraId="0888DCD1" w14:textId="516E02B2" w:rsidR="00E14DBC" w:rsidRPr="00E14DBC" w:rsidRDefault="00E14DBC" w:rsidP="00E14DBC">
            <w:r w:rsidRPr="00E14DBC">
              <w:t>выездная</w:t>
            </w:r>
          </w:p>
        </w:tc>
        <w:tc>
          <w:tcPr>
            <w:tcW w:w="1984" w:type="dxa"/>
          </w:tcPr>
          <w:p w14:paraId="058BF0BB" w14:textId="0F545D1D" w:rsidR="00E14DBC" w:rsidRPr="00E14DBC" w:rsidRDefault="00E14DBC" w:rsidP="00A84F80">
            <w:pPr>
              <w:rPr>
                <w:sz w:val="22"/>
                <w:szCs w:val="22"/>
              </w:rPr>
            </w:pPr>
            <w:r w:rsidRPr="00E14DBC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796D7B39" w14:textId="1C8A0966" w:rsidR="00E14DBC" w:rsidRPr="00E14DBC" w:rsidRDefault="00E14DBC" w:rsidP="00E14DBC">
            <w:pPr>
              <w:jc w:val="both"/>
            </w:pPr>
            <w:r w:rsidRPr="00E14DBC">
              <w:t>1. В нарушение пункта 3 Порядка выдачи медали «За особые успехи в учении», утвержденного приказом Министерства образования и науки РФ от 23 июня 2014 г</w:t>
            </w:r>
            <w:r w:rsidR="0045039C">
              <w:t>.</w:t>
            </w:r>
            <w:r w:rsidRPr="00E14DBC">
              <w:t xml:space="preserve"> № 685 в образовательной организации отсутствует книга регистрации выданных медалей.</w:t>
            </w:r>
          </w:p>
          <w:p w14:paraId="781D40A6" w14:textId="2F13BBC6" w:rsidR="00E14DBC" w:rsidRPr="00E14DBC" w:rsidRDefault="00E14DBC" w:rsidP="00E14DBC">
            <w:pPr>
              <w:jc w:val="both"/>
            </w:pPr>
            <w:r w:rsidRPr="00E14DBC">
              <w:t>2. В нарушение пункта 5 части 3 статьи 28 Федерального закона от 29 декабря 2012 г</w:t>
            </w:r>
            <w:r w:rsidR="0045039C">
              <w:t>.</w:t>
            </w:r>
            <w:r w:rsidRPr="00E14DBC">
              <w:t xml:space="preserve"> №273-ФЗ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</w:t>
            </w:r>
            <w:r w:rsidR="00B21B7F">
              <w:t>отдельных</w:t>
            </w:r>
            <w:r w:rsidRPr="00E14DBC">
              <w:t xml:space="preserve"> педагогических работников.</w:t>
            </w:r>
          </w:p>
          <w:p w14:paraId="154625C1" w14:textId="6DAA80D5" w:rsidR="00E14DBC" w:rsidRPr="00E14DBC" w:rsidRDefault="00E14DBC" w:rsidP="00E14DBC">
            <w:pPr>
              <w:jc w:val="both"/>
            </w:pPr>
            <w:r w:rsidRPr="00E14DBC">
              <w:t>3. В нарушение части 22 статьи 92 Федерального закона от 29 декабря 2012 г</w:t>
            </w:r>
            <w:r w:rsidR="0045039C">
              <w:t>.</w:t>
            </w:r>
            <w:r w:rsidRPr="00E14DBC">
              <w:t xml:space="preserve"> № 273-Ф3 «Об образовании в Российской Федерации» образовательной организацией не переоформлено свидетельство о государственной аккредитации в связи с реорганизацией муниципального общеобразовательного бюджетного учреждения «Ичалковская средняя общеобразовательная школа» Ичалковского муниципального района Республики Мордовия в форме присоединения к нему муниципального общеобразовательного бюджетного учреждения «Лобасковская основная общеобразовательная школа» Ичалковского муниципального района Республики Мордовия.</w:t>
            </w:r>
          </w:p>
          <w:p w14:paraId="649EEF40" w14:textId="27E9FFD7" w:rsidR="00E14DBC" w:rsidRPr="00E14DBC" w:rsidRDefault="00E14DBC" w:rsidP="00E14DBC">
            <w:pPr>
              <w:jc w:val="both"/>
            </w:pPr>
            <w:r w:rsidRPr="00E14DBC">
              <w:t>4. В нарушение части 10 статьи 54 Федерального закона от 29 декабря 2012 г</w:t>
            </w:r>
            <w:r w:rsidR="0045039C">
              <w:t>.</w:t>
            </w:r>
            <w:r w:rsidRPr="00E14DBC">
              <w:t xml:space="preserve"> № 273-ФЗ «Об образовании в Российской Федерации» договор об образовании по основным общеобразовательным программам не соответствует </w:t>
            </w:r>
            <w:r w:rsidR="00A84F80">
              <w:t>п</w:t>
            </w:r>
            <w:r w:rsidRPr="00E14DBC">
              <w:t xml:space="preserve">римерной форме </w:t>
            </w:r>
            <w:r w:rsidR="00871D89">
              <w:t>д</w:t>
            </w:r>
            <w:r w:rsidRPr="00E14DBC">
              <w:t>оговора об образовании на обучение по образовательным программам начального общего, основного общего и среднего общего образования, утвержденной приказом Министерства образования и науки РФ от 9 декабря 2013 г</w:t>
            </w:r>
            <w:r w:rsidR="0045039C">
              <w:t>.</w:t>
            </w:r>
            <w:r w:rsidRPr="00E14DBC">
              <w:t xml:space="preserve"> № 1315.</w:t>
            </w:r>
          </w:p>
        </w:tc>
        <w:tc>
          <w:tcPr>
            <w:tcW w:w="1707" w:type="dxa"/>
          </w:tcPr>
          <w:p w14:paraId="404D68BB" w14:textId="77777777" w:rsidR="00E14DBC" w:rsidRPr="00E14DBC" w:rsidRDefault="00E14DBC" w:rsidP="00E14DBC">
            <w:pPr>
              <w:jc w:val="center"/>
            </w:pPr>
            <w:r w:rsidRPr="00E14DBC">
              <w:t>По результатам проверки выдано предписание</w:t>
            </w:r>
          </w:p>
        </w:tc>
      </w:tr>
      <w:tr w:rsidR="00E14DBC" w:rsidRPr="00E14DBC" w14:paraId="3B23CABD" w14:textId="77777777" w:rsidTr="003301BF">
        <w:tc>
          <w:tcPr>
            <w:tcW w:w="562" w:type="dxa"/>
          </w:tcPr>
          <w:p w14:paraId="4C4D5C6F" w14:textId="543A7B37" w:rsidR="00E14DBC" w:rsidRPr="00E14DBC" w:rsidRDefault="00E14DBC" w:rsidP="00E14DBC">
            <w:pPr>
              <w:jc w:val="center"/>
            </w:pPr>
            <w:r w:rsidRPr="00E14DBC">
              <w:lastRenderedPageBreak/>
              <w:t>5.</w:t>
            </w:r>
          </w:p>
        </w:tc>
        <w:tc>
          <w:tcPr>
            <w:tcW w:w="3828" w:type="dxa"/>
            <w:shd w:val="clear" w:color="auto" w:fill="auto"/>
          </w:tcPr>
          <w:p w14:paraId="4EDFFF2A" w14:textId="44257FF7" w:rsidR="00E14DBC" w:rsidRPr="00E14DBC" w:rsidRDefault="00E14DBC" w:rsidP="00E14DBC">
            <w:pPr>
              <w:rPr>
                <w:color w:val="000000"/>
              </w:rPr>
            </w:pPr>
            <w:r w:rsidRPr="00E14DBC">
              <w:rPr>
                <w:color w:val="000000"/>
              </w:rPr>
              <w:t>Муниципальное общеобразовательное бюджетное учреждение «Берегово-Сыресевская средняя общеобразовательная школа» Ичалковского муниципального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14:paraId="024CDD3B" w14:textId="1A3A0927" w:rsidR="00E14DBC" w:rsidRPr="00E14DBC" w:rsidRDefault="00D71CD4" w:rsidP="00E14DB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14DBC" w:rsidRPr="00E14DBC">
              <w:rPr>
                <w:color w:val="000000"/>
              </w:rPr>
              <w:t>лановая/</w:t>
            </w:r>
          </w:p>
          <w:p w14:paraId="59CFD448" w14:textId="77777777" w:rsidR="00E14DBC" w:rsidRPr="00E14DBC" w:rsidRDefault="00E14DBC" w:rsidP="00E14DBC">
            <w:pPr>
              <w:rPr>
                <w:color w:val="000000"/>
              </w:rPr>
            </w:pPr>
            <w:r w:rsidRPr="00E14DBC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150FC2AD" w14:textId="4C7B9D72" w:rsidR="00E14DBC" w:rsidRPr="00E14DBC" w:rsidRDefault="00E14DBC" w:rsidP="00E14DBC">
            <w:pPr>
              <w:rPr>
                <w:color w:val="000000"/>
                <w:sz w:val="22"/>
                <w:szCs w:val="22"/>
              </w:rPr>
            </w:pPr>
            <w:r w:rsidRPr="00E14DBC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6EB6081A" w14:textId="2E7DBB6C" w:rsidR="00E14DBC" w:rsidRPr="00E14DBC" w:rsidRDefault="00E14DBC" w:rsidP="00E14DBC">
            <w:pPr>
              <w:jc w:val="both"/>
            </w:pPr>
            <w:r w:rsidRPr="00E14DBC">
              <w:rPr>
                <w:bCs/>
              </w:rPr>
              <w:t>В нарушение части 2 статьи 29 Федерального закона от 29 декабря 2012 г</w:t>
            </w:r>
            <w:r w:rsidR="0045039C">
              <w:rPr>
                <w:bCs/>
              </w:rPr>
              <w:t>.</w:t>
            </w:r>
            <w:r w:rsidRPr="00E14DBC">
              <w:rPr>
                <w:bCs/>
              </w:rPr>
              <w:t xml:space="preserve"> № 273-Ф</w:t>
            </w:r>
            <w:r w:rsidR="0045039C">
              <w:rPr>
                <w:bCs/>
              </w:rPr>
              <w:t>З</w:t>
            </w:r>
            <w:r w:rsidRPr="00E14DBC">
              <w:rPr>
                <w:bCs/>
              </w:rPr>
              <w:t xml:space="preserve"> «Об образовании в Российской Федерации» и </w:t>
            </w:r>
            <w:r w:rsidR="00871D89">
              <w:rPr>
                <w:bCs/>
              </w:rPr>
              <w:t>т</w:t>
            </w:r>
            <w:r w:rsidRPr="00E14DBC">
              <w:rPr>
                <w:bCs/>
              </w:rPr>
              <w:t>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</w:t>
            </w:r>
            <w:r w:rsidR="0045039C">
              <w:rPr>
                <w:bCs/>
              </w:rPr>
              <w:t>.</w:t>
            </w:r>
            <w:r w:rsidRPr="00E14DBC">
              <w:rPr>
                <w:bCs/>
              </w:rPr>
              <w:t xml:space="preserve"> № 831 на официальном сайте размещена не вся предусмотренная законодательством информация.</w:t>
            </w:r>
          </w:p>
        </w:tc>
        <w:tc>
          <w:tcPr>
            <w:tcW w:w="1707" w:type="dxa"/>
          </w:tcPr>
          <w:p w14:paraId="5861CDDF" w14:textId="77777777" w:rsidR="00E14DBC" w:rsidRPr="00E14DBC" w:rsidRDefault="00E14DBC" w:rsidP="00E14DBC">
            <w:pPr>
              <w:jc w:val="center"/>
            </w:pPr>
            <w:r w:rsidRPr="00E14DBC">
              <w:t>По результатам проверки выдано предписание</w:t>
            </w:r>
          </w:p>
        </w:tc>
      </w:tr>
      <w:tr w:rsidR="00E14DBC" w:rsidRPr="00E14DBC" w14:paraId="1F682691" w14:textId="77777777" w:rsidTr="003301BF">
        <w:tc>
          <w:tcPr>
            <w:tcW w:w="562" w:type="dxa"/>
          </w:tcPr>
          <w:p w14:paraId="67258F9F" w14:textId="3625C844" w:rsidR="00E14DBC" w:rsidRPr="00E14DBC" w:rsidRDefault="00E14DBC" w:rsidP="00E14DBC">
            <w:pPr>
              <w:jc w:val="center"/>
            </w:pPr>
            <w:r w:rsidRPr="00E14DBC">
              <w:t>6.</w:t>
            </w:r>
          </w:p>
        </w:tc>
        <w:tc>
          <w:tcPr>
            <w:tcW w:w="3828" w:type="dxa"/>
            <w:shd w:val="clear" w:color="auto" w:fill="auto"/>
          </w:tcPr>
          <w:p w14:paraId="2703B43C" w14:textId="4353936E" w:rsidR="00E14DBC" w:rsidRPr="00E14DBC" w:rsidRDefault="00E14DBC" w:rsidP="00E14DBC">
            <w:pPr>
              <w:rPr>
                <w:color w:val="000000"/>
              </w:rPr>
            </w:pPr>
            <w:r w:rsidRPr="00E14DBC">
              <w:rPr>
                <w:color w:val="000000"/>
              </w:rPr>
              <w:t>Муниципальное бюджетное общеобразовательное учреждение «Пятинская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14:paraId="542623BC" w14:textId="59A01144" w:rsidR="00E14DBC" w:rsidRPr="00E14DBC" w:rsidRDefault="00D71CD4" w:rsidP="00E14DB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14DBC" w:rsidRPr="00E14DBC">
              <w:rPr>
                <w:color w:val="000000"/>
              </w:rPr>
              <w:t>лановая/</w:t>
            </w:r>
          </w:p>
          <w:p w14:paraId="5635B724" w14:textId="77777777" w:rsidR="00E14DBC" w:rsidRPr="00E14DBC" w:rsidRDefault="00E14DBC" w:rsidP="00E14DBC">
            <w:pPr>
              <w:rPr>
                <w:color w:val="000000"/>
              </w:rPr>
            </w:pPr>
            <w:r w:rsidRPr="00E14DBC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65BFC3BB" w14:textId="57043F97" w:rsidR="00E14DBC" w:rsidRPr="00E14DBC" w:rsidRDefault="00E14DBC" w:rsidP="00E14DBC">
            <w:pPr>
              <w:rPr>
                <w:color w:val="000000"/>
                <w:sz w:val="22"/>
                <w:szCs w:val="22"/>
              </w:rPr>
            </w:pPr>
            <w:r w:rsidRPr="00E14DBC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23F57DDF" w14:textId="7EDB0CD5" w:rsidR="00E14DBC" w:rsidRPr="00E14DBC" w:rsidRDefault="00E14DBC" w:rsidP="00E14DBC">
            <w:pPr>
              <w:jc w:val="both"/>
              <w:rPr>
                <w:bCs/>
              </w:rPr>
            </w:pPr>
            <w:r w:rsidRPr="00E14DBC">
              <w:rPr>
                <w:bCs/>
              </w:rPr>
              <w:t>1. В нарушение части 2 статьи 29 Федерального закона от 29 декабря 2012 г</w:t>
            </w:r>
            <w:r w:rsidR="0045039C">
              <w:rPr>
                <w:bCs/>
              </w:rPr>
              <w:t>.</w:t>
            </w:r>
            <w:r w:rsidRPr="00E14DBC">
              <w:rPr>
                <w:bCs/>
              </w:rPr>
              <w:t xml:space="preserve"> № 273-ФЗ «Об образовании в Российской Федерации» и </w:t>
            </w:r>
            <w:r w:rsidR="00A84F80">
              <w:rPr>
                <w:bCs/>
              </w:rPr>
              <w:t>т</w:t>
            </w:r>
            <w:r w:rsidRPr="00E14DBC">
              <w:rPr>
                <w:bCs/>
              </w:rPr>
              <w:t>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</w:t>
            </w:r>
            <w:r w:rsidR="00A84F80">
              <w:rPr>
                <w:bCs/>
              </w:rPr>
              <w:t>.</w:t>
            </w:r>
            <w:r w:rsidRPr="00E14DBC">
              <w:rPr>
                <w:bCs/>
              </w:rPr>
              <w:t xml:space="preserve"> № 831 на официальном сайте размещена не вся предусмотренная законодательством информация; не все документы размещены в виде электронных документов, подписанных простой электронной подписью в соответствии с Федеральным законом от 6 апреля 2011 г</w:t>
            </w:r>
            <w:r w:rsidR="00A84F80">
              <w:rPr>
                <w:bCs/>
              </w:rPr>
              <w:t>.</w:t>
            </w:r>
            <w:r w:rsidRPr="00E14DBC">
              <w:rPr>
                <w:bCs/>
              </w:rPr>
              <w:t xml:space="preserve"> № 63-Ф3 «Об электронной подписи».</w:t>
            </w:r>
          </w:p>
          <w:p w14:paraId="2E9CB0CE" w14:textId="1D57D462" w:rsidR="00E14DBC" w:rsidRPr="00E14DBC" w:rsidRDefault="00E14DBC" w:rsidP="00E14DBC">
            <w:pPr>
              <w:jc w:val="both"/>
              <w:rPr>
                <w:bCs/>
              </w:rPr>
            </w:pPr>
            <w:r w:rsidRPr="00E14DBC">
              <w:rPr>
                <w:bCs/>
              </w:rPr>
              <w:t>2. В нарушение пункта 3 части 3 статьи 28 Федерального закона от 29 декабря 2012 г</w:t>
            </w:r>
            <w:r w:rsidR="00A84F80">
              <w:rPr>
                <w:bCs/>
              </w:rPr>
              <w:t>.</w:t>
            </w:r>
            <w:r w:rsidRPr="00E14DBC">
              <w:rPr>
                <w:bCs/>
              </w:rPr>
              <w:t xml:space="preserve"> № 273-Ф3 «Об образовании в Российской Федерации» отчет о самообследовании не направлен учредителю. </w:t>
            </w:r>
          </w:p>
          <w:p w14:paraId="12731485" w14:textId="14DA5D29" w:rsidR="00E14DBC" w:rsidRPr="00E14DBC" w:rsidRDefault="00E14DBC" w:rsidP="00E14DBC">
            <w:pPr>
              <w:jc w:val="both"/>
              <w:rPr>
                <w:bCs/>
              </w:rPr>
            </w:pPr>
            <w:r w:rsidRPr="00E14DBC">
              <w:rPr>
                <w:bCs/>
              </w:rPr>
              <w:t>3. В нарушение пункта 5 Порядка проведения самообследования образовательной организацией, утвержденного приказом Министерства образования и науки РФ от 14 июня 2013 г</w:t>
            </w:r>
            <w:r w:rsidR="00A84F80">
              <w:rPr>
                <w:bCs/>
              </w:rPr>
              <w:t>.</w:t>
            </w:r>
            <w:r w:rsidRPr="00E14DBC">
              <w:rPr>
                <w:bCs/>
              </w:rPr>
              <w:t xml:space="preserve"> № 462, образовательной организацией не определены сроки, </w:t>
            </w:r>
            <w:r w:rsidRPr="00E14DBC">
              <w:rPr>
                <w:bCs/>
              </w:rPr>
              <w:lastRenderedPageBreak/>
              <w:t xml:space="preserve">форма проведения самообследования, состав лиц, привлекаемых для его проведения. </w:t>
            </w:r>
          </w:p>
          <w:p w14:paraId="2EBFACA8" w14:textId="388C6F40" w:rsidR="00E14DBC" w:rsidRPr="00E14DBC" w:rsidRDefault="00E14DBC" w:rsidP="00E14DBC">
            <w:pPr>
              <w:jc w:val="both"/>
              <w:rPr>
                <w:bCs/>
              </w:rPr>
            </w:pPr>
            <w:r w:rsidRPr="00E14DBC">
              <w:rPr>
                <w:bCs/>
              </w:rPr>
              <w:t>4. В нарушение пункта 29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 сентября 2020 г</w:t>
            </w:r>
            <w:r w:rsidR="00A84F80">
              <w:rPr>
                <w:bCs/>
              </w:rPr>
              <w:t>.</w:t>
            </w:r>
            <w:r w:rsidRPr="00E14DBC">
              <w:rPr>
                <w:bCs/>
              </w:rPr>
              <w:t xml:space="preserve"> № 458, в образовательной организации после регистрации заявления родителю (законному представителю) ребенка не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о приеме на обучение и перечень представленных при приеме на обучение документов. </w:t>
            </w:r>
          </w:p>
          <w:p w14:paraId="0ACB0F01" w14:textId="2AF74641" w:rsidR="00E14DBC" w:rsidRPr="00E14DBC" w:rsidRDefault="00E14DBC" w:rsidP="00E14DBC">
            <w:pPr>
              <w:jc w:val="both"/>
              <w:rPr>
                <w:bCs/>
              </w:rPr>
            </w:pPr>
            <w:r w:rsidRPr="00E14DBC">
              <w:rPr>
                <w:bCs/>
              </w:rPr>
              <w:t>5. В нарушение требований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</w:t>
            </w:r>
            <w:r w:rsidR="00A84F80">
              <w:rPr>
                <w:bCs/>
              </w:rPr>
              <w:t>.</w:t>
            </w:r>
            <w:r w:rsidRPr="00E14DBC">
              <w:rPr>
                <w:bCs/>
              </w:rPr>
              <w:t xml:space="preserve"> № 373 (с изменениями и дополнениями): в содержательном разделе образовательной программы, определяющем общее содержание начального общего образования отсутствуют Программа формирования экологической культуры, здорового и безопасного образа жизни. </w:t>
            </w:r>
          </w:p>
          <w:p w14:paraId="69539F83" w14:textId="77777777" w:rsidR="00E14DBC" w:rsidRPr="00E14DBC" w:rsidRDefault="00E14DBC" w:rsidP="00E14DBC">
            <w:pPr>
              <w:jc w:val="both"/>
              <w:rPr>
                <w:bCs/>
              </w:rPr>
            </w:pPr>
            <w:r w:rsidRPr="00E14DBC">
              <w:rPr>
                <w:bCs/>
              </w:rPr>
              <w:t xml:space="preserve">6. В нарушении части 4 статьи 60 Федерального закона от 29 декабря 2012 г. №273-Ф3 «Об образовании в Российской Федерации» в книгах выдачи аттестатов об основном общем образовании и среднем общем образовании отсутствует запись о дате выдачи аттестата, подпись уполномоченного лица. </w:t>
            </w:r>
          </w:p>
          <w:p w14:paraId="3B09B0B1" w14:textId="684A03EC" w:rsidR="00E14DBC" w:rsidRPr="00E14DBC" w:rsidRDefault="00E14DBC" w:rsidP="00E14DBC">
            <w:pPr>
              <w:jc w:val="both"/>
              <w:rPr>
                <w:bCs/>
              </w:rPr>
            </w:pPr>
            <w:r w:rsidRPr="00E14DBC">
              <w:rPr>
                <w:bCs/>
              </w:rPr>
              <w:t>7. В нарушение пункта 5 части 3 статьи 28 Федерального закона от 29 декабря 2012 г</w:t>
            </w:r>
            <w:r w:rsidR="00A84F80">
              <w:rPr>
                <w:bCs/>
              </w:rPr>
              <w:t>.</w:t>
            </w:r>
            <w:r w:rsidRPr="00E14DBC">
              <w:rPr>
                <w:bCs/>
              </w:rPr>
              <w:t xml:space="preserve"> № 273-Ф3 «Об образовании в Российской Федерации» не </w:t>
            </w:r>
            <w:r w:rsidRPr="00E14DBC">
              <w:rPr>
                <w:bCs/>
              </w:rPr>
              <w:lastRenderedPageBreak/>
              <w:t>организовано дополнительное профессиональное образование педагогических работников не реже чем один раз в три г</w:t>
            </w:r>
            <w:r w:rsidR="00A84F80">
              <w:rPr>
                <w:bCs/>
              </w:rPr>
              <w:t>ода</w:t>
            </w:r>
            <w:r w:rsidR="00B21B7F">
              <w:rPr>
                <w:bCs/>
              </w:rPr>
              <w:t>.</w:t>
            </w:r>
          </w:p>
        </w:tc>
        <w:tc>
          <w:tcPr>
            <w:tcW w:w="1707" w:type="dxa"/>
          </w:tcPr>
          <w:p w14:paraId="7DCC3DB4" w14:textId="77777777" w:rsidR="00E14DBC" w:rsidRPr="00E14DBC" w:rsidRDefault="00E14DBC" w:rsidP="00E14DBC">
            <w:pPr>
              <w:jc w:val="center"/>
            </w:pPr>
            <w:r w:rsidRPr="00E14DBC">
              <w:lastRenderedPageBreak/>
              <w:t>По результатам проверки выдано предписание</w:t>
            </w:r>
          </w:p>
        </w:tc>
      </w:tr>
      <w:tr w:rsidR="00AC50AC" w:rsidRPr="00E14DBC" w14:paraId="6648E4C3" w14:textId="77777777" w:rsidTr="003301BF">
        <w:tc>
          <w:tcPr>
            <w:tcW w:w="562" w:type="dxa"/>
          </w:tcPr>
          <w:p w14:paraId="5BD73102" w14:textId="7561C061" w:rsidR="00AC50AC" w:rsidRPr="00E14DBC" w:rsidRDefault="00AC50AC" w:rsidP="00AC50AC">
            <w:pPr>
              <w:jc w:val="center"/>
            </w:pPr>
            <w:r>
              <w:lastRenderedPageBreak/>
              <w:t>7.</w:t>
            </w:r>
          </w:p>
        </w:tc>
        <w:tc>
          <w:tcPr>
            <w:tcW w:w="3828" w:type="dxa"/>
            <w:shd w:val="clear" w:color="auto" w:fill="auto"/>
          </w:tcPr>
          <w:p w14:paraId="698008C5" w14:textId="0397A217" w:rsidR="00AC50AC" w:rsidRPr="00E14DBC" w:rsidRDefault="00AC50AC" w:rsidP="00AC50A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14DBC">
              <w:rPr>
                <w:color w:val="000000"/>
              </w:rPr>
              <w:t xml:space="preserve">униципальное дошкольное образовательное бюджетное учреждение </w:t>
            </w:r>
            <w:r>
              <w:rPr>
                <w:color w:val="000000"/>
              </w:rPr>
              <w:t>«И</w:t>
            </w:r>
            <w:r w:rsidRPr="00E14DBC">
              <w:rPr>
                <w:color w:val="000000"/>
              </w:rPr>
              <w:t>чалковский детский сад</w:t>
            </w:r>
            <w:r>
              <w:rPr>
                <w:color w:val="000000"/>
              </w:rPr>
              <w:t>» И</w:t>
            </w:r>
            <w:r w:rsidRPr="00E14DBC">
              <w:rPr>
                <w:color w:val="000000"/>
              </w:rPr>
              <w:t xml:space="preserve">чалковского муниципального района </w:t>
            </w:r>
            <w:r>
              <w:rPr>
                <w:color w:val="000000"/>
              </w:rPr>
              <w:t>Р</w:t>
            </w:r>
            <w:r w:rsidRPr="00E14DBC">
              <w:rPr>
                <w:color w:val="000000"/>
              </w:rPr>
              <w:t>еспублики Мордовия</w:t>
            </w:r>
          </w:p>
        </w:tc>
        <w:tc>
          <w:tcPr>
            <w:tcW w:w="1559" w:type="dxa"/>
            <w:shd w:val="clear" w:color="auto" w:fill="auto"/>
          </w:tcPr>
          <w:p w14:paraId="2071AEA6" w14:textId="1A7B470C" w:rsidR="00AC50AC" w:rsidRPr="00E14DBC" w:rsidRDefault="00D71CD4" w:rsidP="00AC50AC">
            <w:r>
              <w:t>п</w:t>
            </w:r>
            <w:r w:rsidR="00AC50AC" w:rsidRPr="00E14DBC">
              <w:t>лановая/</w:t>
            </w:r>
          </w:p>
          <w:p w14:paraId="6FDD4EBF" w14:textId="4445E834" w:rsidR="00AC50AC" w:rsidRPr="00E14DBC" w:rsidRDefault="00AC50AC" w:rsidP="00AC50AC">
            <w:pPr>
              <w:rPr>
                <w:color w:val="000000"/>
              </w:rPr>
            </w:pPr>
            <w:r w:rsidRPr="00E14DBC">
              <w:t>выездная</w:t>
            </w:r>
          </w:p>
        </w:tc>
        <w:tc>
          <w:tcPr>
            <w:tcW w:w="1984" w:type="dxa"/>
          </w:tcPr>
          <w:p w14:paraId="1822E5C8" w14:textId="48E9DAD2" w:rsidR="00AC50AC" w:rsidRPr="00E14DBC" w:rsidRDefault="00AC50AC" w:rsidP="00AC50AC">
            <w:pPr>
              <w:rPr>
                <w:color w:val="000000"/>
                <w:sz w:val="22"/>
                <w:szCs w:val="22"/>
              </w:rPr>
            </w:pPr>
            <w:r w:rsidRPr="00E14DBC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0DD5EED2" w14:textId="039F7EC3" w:rsidR="00AC50AC" w:rsidRPr="00E14DBC" w:rsidRDefault="00AC50AC" w:rsidP="00AC50AC">
            <w:pPr>
              <w:jc w:val="both"/>
              <w:rPr>
                <w:bCs/>
              </w:rPr>
            </w:pPr>
            <w:r w:rsidRPr="00AC50AC">
              <w:rPr>
                <w:bCs/>
              </w:rPr>
              <w:t>В нарушение части 6 статьи 12, пункта 6 части 3 статьи 28 Федерального закона от 29 декабря 2012 г</w:t>
            </w:r>
            <w:r w:rsidR="00A84F80">
              <w:rPr>
                <w:bCs/>
              </w:rPr>
              <w:t>.</w:t>
            </w:r>
            <w:r w:rsidRPr="00AC50AC">
              <w:rPr>
                <w:bCs/>
              </w:rPr>
              <w:t xml:space="preserve"> № 273-ФЗ «Об образовании в Российской Федерации», пункта 2.13 Федерального государственного образовательного стандарта дошкольного образования, утвержденного приказом Министерства образования и науки РФ от 17 октября 2013 г</w:t>
            </w:r>
            <w:r w:rsidR="00A84F80">
              <w:rPr>
                <w:bCs/>
              </w:rPr>
              <w:t>.</w:t>
            </w:r>
            <w:r w:rsidRPr="00AC50AC">
              <w:rPr>
                <w:bCs/>
              </w:rPr>
              <w:t xml:space="preserve"> № 1155 в образовательной программе образовательной организации отсутствует дополнительный раздел - краткая презентация Программы ориентированная на родителей (законных представителей) детей.</w:t>
            </w:r>
          </w:p>
        </w:tc>
        <w:tc>
          <w:tcPr>
            <w:tcW w:w="1707" w:type="dxa"/>
          </w:tcPr>
          <w:p w14:paraId="63379480" w14:textId="1572B705" w:rsidR="00AC50AC" w:rsidRPr="00E14DBC" w:rsidRDefault="002C240E" w:rsidP="00AC50AC">
            <w:pPr>
              <w:jc w:val="center"/>
            </w:pPr>
            <w:r w:rsidRPr="00E14DBC">
              <w:t>По результатам проверки выдано предписание</w:t>
            </w:r>
          </w:p>
        </w:tc>
      </w:tr>
      <w:tr w:rsidR="00AC50AC" w:rsidRPr="00E14DBC" w14:paraId="1D39B67D" w14:textId="77777777" w:rsidTr="003301BF">
        <w:tc>
          <w:tcPr>
            <w:tcW w:w="562" w:type="dxa"/>
          </w:tcPr>
          <w:p w14:paraId="799C4C08" w14:textId="1E0E5025" w:rsidR="00AC50AC" w:rsidRPr="00E14DBC" w:rsidRDefault="00AC50AC" w:rsidP="00AC50AC">
            <w:pPr>
              <w:jc w:val="center"/>
            </w:pPr>
            <w:r>
              <w:t>8</w:t>
            </w:r>
            <w:r w:rsidRPr="00E14DBC">
              <w:t>.</w:t>
            </w:r>
          </w:p>
        </w:tc>
        <w:tc>
          <w:tcPr>
            <w:tcW w:w="3828" w:type="dxa"/>
            <w:shd w:val="clear" w:color="auto" w:fill="auto"/>
          </w:tcPr>
          <w:p w14:paraId="7C1DDA6B" w14:textId="373EC2B2" w:rsidR="00AC50AC" w:rsidRPr="00E14DBC" w:rsidRDefault="00AC50AC" w:rsidP="00AC50AC">
            <w:r w:rsidRPr="00E14DBC">
              <w:t>Муниципальное автономное учреждение «Центр молодежной политики и туризма» Рузаевского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14:paraId="20514378" w14:textId="5F2A3246" w:rsidR="00AC50AC" w:rsidRPr="00E14DBC" w:rsidRDefault="00D71CD4" w:rsidP="00AC50AC">
            <w:r>
              <w:t>п</w:t>
            </w:r>
            <w:r w:rsidR="00AC50AC" w:rsidRPr="00E14DBC">
              <w:t>лановая/</w:t>
            </w:r>
          </w:p>
          <w:p w14:paraId="68960B2A" w14:textId="77777777" w:rsidR="00AC50AC" w:rsidRPr="00E14DBC" w:rsidRDefault="00AC50AC" w:rsidP="00AC50AC">
            <w:r w:rsidRPr="00E14DBC">
              <w:t>выездная</w:t>
            </w:r>
          </w:p>
        </w:tc>
        <w:tc>
          <w:tcPr>
            <w:tcW w:w="1984" w:type="dxa"/>
          </w:tcPr>
          <w:p w14:paraId="5F37296A" w14:textId="78133052" w:rsidR="00AC50AC" w:rsidRPr="00E14DBC" w:rsidRDefault="00AC50AC" w:rsidP="00AC50AC">
            <w:pPr>
              <w:rPr>
                <w:sz w:val="22"/>
                <w:szCs w:val="22"/>
              </w:rPr>
            </w:pPr>
            <w:r w:rsidRPr="00E14DBC">
              <w:rPr>
                <w:sz w:val="22"/>
                <w:szCs w:val="22"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47C28E54" w14:textId="366E7715" w:rsidR="00AC50AC" w:rsidRPr="00E14DBC" w:rsidRDefault="00AC50AC" w:rsidP="00AC50AC">
            <w:pPr>
              <w:jc w:val="both"/>
            </w:pPr>
            <w:r w:rsidRPr="00E14DBC">
              <w:t>1. В нарушение пункта 2 части 5 статьи 47 Федерального закона от 29 декабря 2012 г</w:t>
            </w:r>
            <w:r w:rsidR="003301BF">
              <w:t>.</w:t>
            </w:r>
            <w:r w:rsidRPr="00E14DBC">
              <w:t xml:space="preserve"> №</w:t>
            </w:r>
            <w:r w:rsidR="00422EDF">
              <w:t xml:space="preserve"> </w:t>
            </w:r>
            <w:r w:rsidRPr="00E14DBC">
              <w:t xml:space="preserve">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</w:t>
            </w:r>
            <w:r w:rsidR="00B21B7F">
              <w:t>отдельных</w:t>
            </w:r>
            <w:r w:rsidRPr="00E14DBC">
              <w:t xml:space="preserve"> педагогических работников.</w:t>
            </w:r>
          </w:p>
          <w:p w14:paraId="623CBB92" w14:textId="22A21ACC" w:rsidR="00AC50AC" w:rsidRPr="00E14DBC" w:rsidRDefault="00AC50AC" w:rsidP="00AC50AC">
            <w:pPr>
              <w:jc w:val="both"/>
            </w:pPr>
            <w:r w:rsidRPr="00E14DBC">
              <w:t>2. В нарушение части статьи 55 Федерального закона от 29 декабря 2012 г</w:t>
            </w:r>
            <w:r w:rsidR="00A84F80">
              <w:t>.</w:t>
            </w:r>
            <w:r w:rsidRPr="00E14DBC">
              <w:t xml:space="preserve"> №</w:t>
            </w:r>
            <w:r w:rsidR="003278D1">
              <w:t xml:space="preserve"> </w:t>
            </w:r>
            <w:r w:rsidRPr="00E14DBC">
              <w:t>273-Ф3 «Об образовании в Российской Федерации» в приложении 1 Правил приема в учебный центр МАУ «Центр молодежной политик и туризма</w:t>
            </w:r>
            <w:r w:rsidR="003278D1">
              <w:t>»</w:t>
            </w:r>
            <w:r w:rsidRPr="00E14DBC">
              <w:t xml:space="preserve"> Рузаевского муниципального района не указывается факт ознакомления обучающихся со сведениями о дате предоставления и регистрационном номере лицензии на осуществление образовательной деятельности.</w:t>
            </w:r>
          </w:p>
        </w:tc>
        <w:tc>
          <w:tcPr>
            <w:tcW w:w="1707" w:type="dxa"/>
          </w:tcPr>
          <w:p w14:paraId="4EF4B7BD" w14:textId="4514BA4A" w:rsidR="00AC50AC" w:rsidRPr="00E14DBC" w:rsidRDefault="00AC50AC" w:rsidP="00AC50AC">
            <w:pPr>
              <w:jc w:val="center"/>
            </w:pPr>
            <w:r w:rsidRPr="00E14DBC">
              <w:t>По результатам проверки выдано предписание</w:t>
            </w:r>
          </w:p>
        </w:tc>
      </w:tr>
      <w:tr w:rsidR="002C240E" w:rsidRPr="00E14DBC" w14:paraId="1CB09782" w14:textId="77777777" w:rsidTr="003301BF">
        <w:tc>
          <w:tcPr>
            <w:tcW w:w="562" w:type="dxa"/>
          </w:tcPr>
          <w:p w14:paraId="54AB4663" w14:textId="31A8E99F" w:rsidR="002C240E" w:rsidRDefault="003301BF" w:rsidP="00AC50AC">
            <w:pPr>
              <w:jc w:val="center"/>
            </w:pPr>
            <w:r>
              <w:t>9.</w:t>
            </w:r>
          </w:p>
        </w:tc>
        <w:tc>
          <w:tcPr>
            <w:tcW w:w="3828" w:type="dxa"/>
            <w:shd w:val="clear" w:color="auto" w:fill="auto"/>
          </w:tcPr>
          <w:p w14:paraId="49B8212D" w14:textId="28AD62C8" w:rsidR="002C240E" w:rsidRPr="00E14DBC" w:rsidRDefault="002C240E" w:rsidP="00AC50AC">
            <w:r>
              <w:t>М</w:t>
            </w:r>
            <w:r w:rsidRPr="002C240E">
              <w:t xml:space="preserve">униципальное бюджетное </w:t>
            </w:r>
            <w:r>
              <w:t xml:space="preserve">дошкольное </w:t>
            </w:r>
            <w:r w:rsidRPr="002C240E">
              <w:t xml:space="preserve">образовательное учреждение </w:t>
            </w:r>
            <w:r>
              <w:t>«</w:t>
            </w:r>
            <w:r w:rsidRPr="002C240E">
              <w:t>Детство</w:t>
            </w:r>
            <w:r>
              <w:t xml:space="preserve">» </w:t>
            </w:r>
            <w:r w:rsidRPr="002C240E">
              <w:t>Рузаевского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14:paraId="37DD93B0" w14:textId="170B3FCB" w:rsidR="002C240E" w:rsidRPr="00E14DBC" w:rsidRDefault="00D71CD4" w:rsidP="00AC50AC">
            <w:r>
              <w:t>в</w:t>
            </w:r>
            <w:r w:rsidR="003301BF">
              <w:t>неплановая/выездная</w:t>
            </w:r>
          </w:p>
        </w:tc>
        <w:tc>
          <w:tcPr>
            <w:tcW w:w="1984" w:type="dxa"/>
          </w:tcPr>
          <w:p w14:paraId="4A77A6B2" w14:textId="47C2CEB7" w:rsidR="002C240E" w:rsidRPr="00E14DBC" w:rsidRDefault="002C240E" w:rsidP="00AC50AC">
            <w:pPr>
              <w:rPr>
                <w:sz w:val="22"/>
                <w:szCs w:val="22"/>
              </w:rPr>
            </w:pPr>
            <w:r w:rsidRPr="002C240E">
              <w:rPr>
                <w:sz w:val="22"/>
                <w:szCs w:val="22"/>
              </w:rPr>
              <w:t>контроль за исполнением предписания</w:t>
            </w:r>
          </w:p>
        </w:tc>
        <w:tc>
          <w:tcPr>
            <w:tcW w:w="5670" w:type="dxa"/>
          </w:tcPr>
          <w:p w14:paraId="6B42D9BF" w14:textId="7998B4DB" w:rsidR="002C240E" w:rsidRPr="00E14DBC" w:rsidRDefault="002C240E" w:rsidP="00AC50AC">
            <w:pPr>
              <w:jc w:val="both"/>
            </w:pPr>
            <w:r>
              <w:t>Нарушений не выявлено.</w:t>
            </w:r>
          </w:p>
        </w:tc>
        <w:tc>
          <w:tcPr>
            <w:tcW w:w="1707" w:type="dxa"/>
          </w:tcPr>
          <w:p w14:paraId="32BBD94D" w14:textId="77777777" w:rsidR="002C240E" w:rsidRDefault="00A84F80" w:rsidP="00AC50AC">
            <w:pPr>
              <w:jc w:val="center"/>
            </w:pPr>
            <w:r>
              <w:t>-</w:t>
            </w:r>
          </w:p>
          <w:p w14:paraId="7EA8617B" w14:textId="2EC4108E" w:rsidR="00A84F80" w:rsidRPr="00E14DBC" w:rsidRDefault="00A84F80" w:rsidP="00AC50AC">
            <w:pPr>
              <w:jc w:val="center"/>
            </w:pPr>
          </w:p>
        </w:tc>
      </w:tr>
      <w:tr w:rsidR="002C240E" w:rsidRPr="00E14DBC" w14:paraId="64350C0F" w14:textId="77777777" w:rsidTr="003301BF">
        <w:tc>
          <w:tcPr>
            <w:tcW w:w="562" w:type="dxa"/>
          </w:tcPr>
          <w:p w14:paraId="4E383495" w14:textId="2BEE1663" w:rsidR="002C240E" w:rsidRDefault="003301BF" w:rsidP="00AC50A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828" w:type="dxa"/>
            <w:shd w:val="clear" w:color="auto" w:fill="auto"/>
          </w:tcPr>
          <w:p w14:paraId="5D460F32" w14:textId="3C8DBFAB" w:rsidR="002C240E" w:rsidRPr="002C240E" w:rsidRDefault="002C240E" w:rsidP="00AC50AC">
            <w:r>
              <w:t>М</w:t>
            </w:r>
            <w:r w:rsidRPr="002C240E">
              <w:t>униципальное бюджетное общеобразовательное учреждение «Краснослободский многопрофильный лицей» Краснослободского муниципального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14:paraId="63C1CD8C" w14:textId="46F61346" w:rsidR="002C240E" w:rsidRPr="00E14DBC" w:rsidRDefault="00D71CD4" w:rsidP="00AC50AC">
            <w:r>
              <w:t>в</w:t>
            </w:r>
            <w:r w:rsidR="002C240E">
              <w:t>неплановая/выездная</w:t>
            </w:r>
          </w:p>
        </w:tc>
        <w:tc>
          <w:tcPr>
            <w:tcW w:w="1984" w:type="dxa"/>
          </w:tcPr>
          <w:p w14:paraId="1CF772A4" w14:textId="4DA8C1D4" w:rsidR="002C240E" w:rsidRPr="00E14DBC" w:rsidRDefault="002C240E" w:rsidP="00AC50AC">
            <w:pPr>
              <w:rPr>
                <w:sz w:val="22"/>
                <w:szCs w:val="22"/>
              </w:rPr>
            </w:pPr>
            <w:r w:rsidRPr="002C240E">
              <w:rPr>
                <w:sz w:val="22"/>
                <w:szCs w:val="22"/>
              </w:rPr>
              <w:t>контроль за исполнением предписания</w:t>
            </w:r>
          </w:p>
        </w:tc>
        <w:tc>
          <w:tcPr>
            <w:tcW w:w="5670" w:type="dxa"/>
          </w:tcPr>
          <w:p w14:paraId="5BF5BDF1" w14:textId="0698E616" w:rsidR="002C240E" w:rsidRPr="00E14DBC" w:rsidRDefault="002C240E" w:rsidP="00AC50AC">
            <w:pPr>
              <w:jc w:val="both"/>
            </w:pPr>
            <w:r>
              <w:t>Нарушений не выявлено.</w:t>
            </w:r>
          </w:p>
        </w:tc>
        <w:tc>
          <w:tcPr>
            <w:tcW w:w="1707" w:type="dxa"/>
          </w:tcPr>
          <w:p w14:paraId="1B503984" w14:textId="77777777" w:rsidR="002C240E" w:rsidRDefault="00A84F80" w:rsidP="00AC50AC">
            <w:pPr>
              <w:jc w:val="center"/>
            </w:pPr>
            <w:r>
              <w:t>-</w:t>
            </w:r>
          </w:p>
          <w:p w14:paraId="7D84A183" w14:textId="796463A9" w:rsidR="00A84F80" w:rsidRPr="00E14DBC" w:rsidRDefault="00A84F80" w:rsidP="00AC50AC">
            <w:pPr>
              <w:jc w:val="center"/>
            </w:pPr>
          </w:p>
        </w:tc>
      </w:tr>
      <w:tr w:rsidR="00D71CD4" w:rsidRPr="00E14DBC" w14:paraId="4C8A06B8" w14:textId="77777777" w:rsidTr="003301BF">
        <w:tc>
          <w:tcPr>
            <w:tcW w:w="562" w:type="dxa"/>
          </w:tcPr>
          <w:p w14:paraId="7E057181" w14:textId="3D4176B8" w:rsidR="00D71CD4" w:rsidRDefault="00D71CD4" w:rsidP="00D71CD4">
            <w:pPr>
              <w:jc w:val="center"/>
            </w:pPr>
            <w:r>
              <w:t>11.</w:t>
            </w:r>
          </w:p>
        </w:tc>
        <w:tc>
          <w:tcPr>
            <w:tcW w:w="3828" w:type="dxa"/>
            <w:shd w:val="clear" w:color="auto" w:fill="auto"/>
          </w:tcPr>
          <w:p w14:paraId="31E05B2C" w14:textId="728E1307" w:rsidR="00D71CD4" w:rsidRDefault="00D71CD4" w:rsidP="00D71CD4">
            <w:r w:rsidRPr="00D71CD4">
              <w:t>Муниципальное бюджетное учреждение дополнительного образования «Ардатовская детско-юношеская спортивная школа» Ардатовского муниципального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14:paraId="071683D3" w14:textId="7C135394" w:rsidR="00D71CD4" w:rsidRDefault="00D71CD4" w:rsidP="00D71CD4">
            <w:r>
              <w:t>внеплановая/выездная</w:t>
            </w:r>
          </w:p>
        </w:tc>
        <w:tc>
          <w:tcPr>
            <w:tcW w:w="1984" w:type="dxa"/>
          </w:tcPr>
          <w:p w14:paraId="05CBEB28" w14:textId="7E4C452F" w:rsidR="00D71CD4" w:rsidRPr="002C240E" w:rsidRDefault="00D71CD4" w:rsidP="00D71CD4">
            <w:pPr>
              <w:rPr>
                <w:sz w:val="22"/>
                <w:szCs w:val="22"/>
              </w:rPr>
            </w:pPr>
            <w:r w:rsidRPr="002C240E">
              <w:rPr>
                <w:sz w:val="22"/>
                <w:szCs w:val="22"/>
              </w:rPr>
              <w:t>контроль за исполнением предписания</w:t>
            </w:r>
          </w:p>
        </w:tc>
        <w:tc>
          <w:tcPr>
            <w:tcW w:w="5670" w:type="dxa"/>
          </w:tcPr>
          <w:p w14:paraId="7B09052A" w14:textId="4F07209F" w:rsidR="00D71CD4" w:rsidRDefault="00D71CD4" w:rsidP="00D71CD4">
            <w:pPr>
              <w:jc w:val="both"/>
            </w:pPr>
            <w:r>
              <w:t>Нарушений не выявлено.</w:t>
            </w:r>
          </w:p>
        </w:tc>
        <w:tc>
          <w:tcPr>
            <w:tcW w:w="1707" w:type="dxa"/>
          </w:tcPr>
          <w:p w14:paraId="4B4C3D26" w14:textId="77777777" w:rsidR="00D71CD4" w:rsidRDefault="0007694B" w:rsidP="00D71CD4">
            <w:pPr>
              <w:jc w:val="center"/>
            </w:pPr>
            <w:r>
              <w:t>-</w:t>
            </w:r>
          </w:p>
          <w:p w14:paraId="24181FD5" w14:textId="47D82D3C" w:rsidR="0007694B" w:rsidRDefault="0007694B" w:rsidP="00D71CD4">
            <w:pPr>
              <w:jc w:val="center"/>
            </w:pPr>
          </w:p>
        </w:tc>
      </w:tr>
    </w:tbl>
    <w:p w14:paraId="76A02AA0" w14:textId="77777777" w:rsidR="00846627" w:rsidRPr="00060237" w:rsidRDefault="00846627" w:rsidP="00302B54"/>
    <w:sectPr w:rsidR="00846627" w:rsidRPr="00060237" w:rsidSect="0001619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0E3"/>
    <w:multiLevelType w:val="hybridMultilevel"/>
    <w:tmpl w:val="0DC6B624"/>
    <w:lvl w:ilvl="0" w:tplc="246A7914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0648E6"/>
    <w:multiLevelType w:val="hybridMultilevel"/>
    <w:tmpl w:val="8BA0DF0C"/>
    <w:lvl w:ilvl="0" w:tplc="064AAA1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D31E3C"/>
    <w:multiLevelType w:val="hybridMultilevel"/>
    <w:tmpl w:val="2452E0CC"/>
    <w:lvl w:ilvl="0" w:tplc="34FE55D4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F10CA0"/>
    <w:multiLevelType w:val="hybridMultilevel"/>
    <w:tmpl w:val="8BA0DF0C"/>
    <w:lvl w:ilvl="0" w:tplc="064AAA1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6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D0EA5"/>
    <w:multiLevelType w:val="hybridMultilevel"/>
    <w:tmpl w:val="39EEDD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FED7286"/>
    <w:multiLevelType w:val="hybridMultilevel"/>
    <w:tmpl w:val="DA12A2FA"/>
    <w:lvl w:ilvl="0" w:tplc="D660B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650E0F02"/>
    <w:multiLevelType w:val="hybridMultilevel"/>
    <w:tmpl w:val="EAF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D8"/>
    <w:rsid w:val="00002D4B"/>
    <w:rsid w:val="00003753"/>
    <w:rsid w:val="000108B8"/>
    <w:rsid w:val="00012B6F"/>
    <w:rsid w:val="0001337A"/>
    <w:rsid w:val="00015D85"/>
    <w:rsid w:val="00016192"/>
    <w:rsid w:val="00017DFC"/>
    <w:rsid w:val="00023461"/>
    <w:rsid w:val="00024F01"/>
    <w:rsid w:val="00030C33"/>
    <w:rsid w:val="0003377A"/>
    <w:rsid w:val="00037769"/>
    <w:rsid w:val="0004410F"/>
    <w:rsid w:val="00044B69"/>
    <w:rsid w:val="00050127"/>
    <w:rsid w:val="0005047C"/>
    <w:rsid w:val="00050C65"/>
    <w:rsid w:val="0005412E"/>
    <w:rsid w:val="0005655A"/>
    <w:rsid w:val="00056889"/>
    <w:rsid w:val="0005722C"/>
    <w:rsid w:val="00057920"/>
    <w:rsid w:val="00060237"/>
    <w:rsid w:val="00063542"/>
    <w:rsid w:val="00063608"/>
    <w:rsid w:val="00063EE4"/>
    <w:rsid w:val="00064038"/>
    <w:rsid w:val="00065DD1"/>
    <w:rsid w:val="00070002"/>
    <w:rsid w:val="0007027B"/>
    <w:rsid w:val="000715DC"/>
    <w:rsid w:val="00071B62"/>
    <w:rsid w:val="00072502"/>
    <w:rsid w:val="00073358"/>
    <w:rsid w:val="00073E08"/>
    <w:rsid w:val="00074945"/>
    <w:rsid w:val="0007694B"/>
    <w:rsid w:val="00077E26"/>
    <w:rsid w:val="00080C3F"/>
    <w:rsid w:val="000822CC"/>
    <w:rsid w:val="00083704"/>
    <w:rsid w:val="00083941"/>
    <w:rsid w:val="000846DB"/>
    <w:rsid w:val="00084B12"/>
    <w:rsid w:val="00091818"/>
    <w:rsid w:val="000920D9"/>
    <w:rsid w:val="00093C59"/>
    <w:rsid w:val="00094492"/>
    <w:rsid w:val="000950A6"/>
    <w:rsid w:val="0009542A"/>
    <w:rsid w:val="000A0C4C"/>
    <w:rsid w:val="000A301B"/>
    <w:rsid w:val="000B46AB"/>
    <w:rsid w:val="000B5A5D"/>
    <w:rsid w:val="000B6FC9"/>
    <w:rsid w:val="000C0E5A"/>
    <w:rsid w:val="000C4095"/>
    <w:rsid w:val="000C744D"/>
    <w:rsid w:val="000D24A2"/>
    <w:rsid w:val="000D575B"/>
    <w:rsid w:val="000D7402"/>
    <w:rsid w:val="000E0C9D"/>
    <w:rsid w:val="000E2599"/>
    <w:rsid w:val="000E290E"/>
    <w:rsid w:val="000E3DF1"/>
    <w:rsid w:val="000E7D80"/>
    <w:rsid w:val="000F0437"/>
    <w:rsid w:val="000F16FD"/>
    <w:rsid w:val="000F7B99"/>
    <w:rsid w:val="00102E08"/>
    <w:rsid w:val="00103FDD"/>
    <w:rsid w:val="0010634E"/>
    <w:rsid w:val="001069E9"/>
    <w:rsid w:val="00106E97"/>
    <w:rsid w:val="00116CCA"/>
    <w:rsid w:val="00127491"/>
    <w:rsid w:val="00130AFF"/>
    <w:rsid w:val="00132863"/>
    <w:rsid w:val="00134C96"/>
    <w:rsid w:val="001371E9"/>
    <w:rsid w:val="001401F6"/>
    <w:rsid w:val="00146DA6"/>
    <w:rsid w:val="00150748"/>
    <w:rsid w:val="00151C46"/>
    <w:rsid w:val="00151FD5"/>
    <w:rsid w:val="0015242E"/>
    <w:rsid w:val="00152957"/>
    <w:rsid w:val="00153579"/>
    <w:rsid w:val="00155628"/>
    <w:rsid w:val="00155D7F"/>
    <w:rsid w:val="00155DB4"/>
    <w:rsid w:val="00155E34"/>
    <w:rsid w:val="00161C21"/>
    <w:rsid w:val="00163D67"/>
    <w:rsid w:val="0016456E"/>
    <w:rsid w:val="001652BC"/>
    <w:rsid w:val="001672B4"/>
    <w:rsid w:val="0016734A"/>
    <w:rsid w:val="0017332D"/>
    <w:rsid w:val="00173F76"/>
    <w:rsid w:val="00176CF9"/>
    <w:rsid w:val="00176E42"/>
    <w:rsid w:val="00177018"/>
    <w:rsid w:val="00182696"/>
    <w:rsid w:val="001835A1"/>
    <w:rsid w:val="001861EB"/>
    <w:rsid w:val="00195CDD"/>
    <w:rsid w:val="001969C2"/>
    <w:rsid w:val="001A1F12"/>
    <w:rsid w:val="001A4AF1"/>
    <w:rsid w:val="001A53A7"/>
    <w:rsid w:val="001B2204"/>
    <w:rsid w:val="001B379C"/>
    <w:rsid w:val="001C05E8"/>
    <w:rsid w:val="001C05EA"/>
    <w:rsid w:val="001C1310"/>
    <w:rsid w:val="001C3D63"/>
    <w:rsid w:val="001C7BDA"/>
    <w:rsid w:val="001D2709"/>
    <w:rsid w:val="001E3C6D"/>
    <w:rsid w:val="001E4739"/>
    <w:rsid w:val="001E52DE"/>
    <w:rsid w:val="001F01CC"/>
    <w:rsid w:val="001F1233"/>
    <w:rsid w:val="002000B8"/>
    <w:rsid w:val="00203B30"/>
    <w:rsid w:val="00207D1B"/>
    <w:rsid w:val="00210817"/>
    <w:rsid w:val="00212CC2"/>
    <w:rsid w:val="00215668"/>
    <w:rsid w:val="002161B7"/>
    <w:rsid w:val="00220C1B"/>
    <w:rsid w:val="0022131C"/>
    <w:rsid w:val="00221FEB"/>
    <w:rsid w:val="0022242E"/>
    <w:rsid w:val="00223ECC"/>
    <w:rsid w:val="00226291"/>
    <w:rsid w:val="002270C0"/>
    <w:rsid w:val="0022780A"/>
    <w:rsid w:val="0023389F"/>
    <w:rsid w:val="002343F7"/>
    <w:rsid w:val="00234F4C"/>
    <w:rsid w:val="0023728B"/>
    <w:rsid w:val="002404F1"/>
    <w:rsid w:val="00241834"/>
    <w:rsid w:val="00245AE2"/>
    <w:rsid w:val="002463C9"/>
    <w:rsid w:val="002466C8"/>
    <w:rsid w:val="002477B0"/>
    <w:rsid w:val="00252743"/>
    <w:rsid w:val="00253826"/>
    <w:rsid w:val="0025523C"/>
    <w:rsid w:val="002564D6"/>
    <w:rsid w:val="00262762"/>
    <w:rsid w:val="00262FD8"/>
    <w:rsid w:val="00270E8F"/>
    <w:rsid w:val="00271403"/>
    <w:rsid w:val="00275158"/>
    <w:rsid w:val="0028144D"/>
    <w:rsid w:val="00283E24"/>
    <w:rsid w:val="00290619"/>
    <w:rsid w:val="002944F9"/>
    <w:rsid w:val="00294F23"/>
    <w:rsid w:val="002A0BB4"/>
    <w:rsid w:val="002A3311"/>
    <w:rsid w:val="002A544C"/>
    <w:rsid w:val="002A79A9"/>
    <w:rsid w:val="002B7620"/>
    <w:rsid w:val="002C0625"/>
    <w:rsid w:val="002C0A54"/>
    <w:rsid w:val="002C240E"/>
    <w:rsid w:val="002C4E71"/>
    <w:rsid w:val="002C58EF"/>
    <w:rsid w:val="002C70C2"/>
    <w:rsid w:val="002C73C0"/>
    <w:rsid w:val="002D0668"/>
    <w:rsid w:val="002D34A0"/>
    <w:rsid w:val="002D58FF"/>
    <w:rsid w:val="002D64C2"/>
    <w:rsid w:val="002E40C9"/>
    <w:rsid w:val="002E791C"/>
    <w:rsid w:val="002F1FD8"/>
    <w:rsid w:val="002F2442"/>
    <w:rsid w:val="002F443B"/>
    <w:rsid w:val="002F4D36"/>
    <w:rsid w:val="002F7D03"/>
    <w:rsid w:val="00300FBA"/>
    <w:rsid w:val="0030294E"/>
    <w:rsid w:val="00302B54"/>
    <w:rsid w:val="00306B08"/>
    <w:rsid w:val="00307BC1"/>
    <w:rsid w:val="00311FB1"/>
    <w:rsid w:val="00314197"/>
    <w:rsid w:val="003278D1"/>
    <w:rsid w:val="003301BF"/>
    <w:rsid w:val="00331B42"/>
    <w:rsid w:val="003332A1"/>
    <w:rsid w:val="003446D7"/>
    <w:rsid w:val="00346F40"/>
    <w:rsid w:val="0035145A"/>
    <w:rsid w:val="003533F7"/>
    <w:rsid w:val="003536AE"/>
    <w:rsid w:val="00360A8C"/>
    <w:rsid w:val="00364E2C"/>
    <w:rsid w:val="003703B4"/>
    <w:rsid w:val="00370F4F"/>
    <w:rsid w:val="00370F73"/>
    <w:rsid w:val="0038245C"/>
    <w:rsid w:val="00383B20"/>
    <w:rsid w:val="00385D84"/>
    <w:rsid w:val="003875D5"/>
    <w:rsid w:val="00391F4B"/>
    <w:rsid w:val="003960C0"/>
    <w:rsid w:val="00397865"/>
    <w:rsid w:val="003A09BA"/>
    <w:rsid w:val="003A3394"/>
    <w:rsid w:val="003B3C25"/>
    <w:rsid w:val="003B6509"/>
    <w:rsid w:val="003C3436"/>
    <w:rsid w:val="003C43AF"/>
    <w:rsid w:val="003C5F58"/>
    <w:rsid w:val="003C613C"/>
    <w:rsid w:val="003C6DB1"/>
    <w:rsid w:val="003D412E"/>
    <w:rsid w:val="003D5119"/>
    <w:rsid w:val="003D5AF3"/>
    <w:rsid w:val="003E3051"/>
    <w:rsid w:val="003E40EB"/>
    <w:rsid w:val="003E741E"/>
    <w:rsid w:val="003F40EC"/>
    <w:rsid w:val="003F4837"/>
    <w:rsid w:val="00401CD1"/>
    <w:rsid w:val="004054A1"/>
    <w:rsid w:val="00405FCC"/>
    <w:rsid w:val="0040668E"/>
    <w:rsid w:val="00411A5A"/>
    <w:rsid w:val="0041393B"/>
    <w:rsid w:val="0041582A"/>
    <w:rsid w:val="00422EDF"/>
    <w:rsid w:val="0042353F"/>
    <w:rsid w:val="004300F1"/>
    <w:rsid w:val="00431128"/>
    <w:rsid w:val="00433079"/>
    <w:rsid w:val="0043354B"/>
    <w:rsid w:val="00433765"/>
    <w:rsid w:val="00435EE2"/>
    <w:rsid w:val="00441908"/>
    <w:rsid w:val="00441E7F"/>
    <w:rsid w:val="00442892"/>
    <w:rsid w:val="0044567E"/>
    <w:rsid w:val="004500D1"/>
    <w:rsid w:val="0045039C"/>
    <w:rsid w:val="00453AA4"/>
    <w:rsid w:val="004630B5"/>
    <w:rsid w:val="0046372C"/>
    <w:rsid w:val="00463E37"/>
    <w:rsid w:val="004718FE"/>
    <w:rsid w:val="00473B7B"/>
    <w:rsid w:val="00476454"/>
    <w:rsid w:val="00480AB7"/>
    <w:rsid w:val="00482EBA"/>
    <w:rsid w:val="00484D4D"/>
    <w:rsid w:val="00485E02"/>
    <w:rsid w:val="00492069"/>
    <w:rsid w:val="004A6FF4"/>
    <w:rsid w:val="004B0114"/>
    <w:rsid w:val="004B1C55"/>
    <w:rsid w:val="004B2969"/>
    <w:rsid w:val="004C72CF"/>
    <w:rsid w:val="004C7E0C"/>
    <w:rsid w:val="004D1D7E"/>
    <w:rsid w:val="004D5E12"/>
    <w:rsid w:val="004D7F03"/>
    <w:rsid w:val="004E0051"/>
    <w:rsid w:val="004E5FD7"/>
    <w:rsid w:val="004F2194"/>
    <w:rsid w:val="004F22C6"/>
    <w:rsid w:val="004F3902"/>
    <w:rsid w:val="004F4121"/>
    <w:rsid w:val="004F5DE8"/>
    <w:rsid w:val="004F7BB2"/>
    <w:rsid w:val="00507C62"/>
    <w:rsid w:val="005147FD"/>
    <w:rsid w:val="0051669D"/>
    <w:rsid w:val="00523D0A"/>
    <w:rsid w:val="00525FE2"/>
    <w:rsid w:val="0052732D"/>
    <w:rsid w:val="00531185"/>
    <w:rsid w:val="00532DB4"/>
    <w:rsid w:val="0053564B"/>
    <w:rsid w:val="00540140"/>
    <w:rsid w:val="0054043C"/>
    <w:rsid w:val="00541FD4"/>
    <w:rsid w:val="0054337E"/>
    <w:rsid w:val="00545015"/>
    <w:rsid w:val="00545A03"/>
    <w:rsid w:val="00545EF6"/>
    <w:rsid w:val="00546B63"/>
    <w:rsid w:val="005514E3"/>
    <w:rsid w:val="0056182E"/>
    <w:rsid w:val="00564471"/>
    <w:rsid w:val="00565E54"/>
    <w:rsid w:val="00567DB1"/>
    <w:rsid w:val="005713ED"/>
    <w:rsid w:val="00583DB3"/>
    <w:rsid w:val="00583E04"/>
    <w:rsid w:val="00584938"/>
    <w:rsid w:val="00590B24"/>
    <w:rsid w:val="005929DF"/>
    <w:rsid w:val="005930D8"/>
    <w:rsid w:val="00594F05"/>
    <w:rsid w:val="005A1008"/>
    <w:rsid w:val="005A4F74"/>
    <w:rsid w:val="005A5CBF"/>
    <w:rsid w:val="005B06A1"/>
    <w:rsid w:val="005B3462"/>
    <w:rsid w:val="005B4E96"/>
    <w:rsid w:val="005B5456"/>
    <w:rsid w:val="005B65FA"/>
    <w:rsid w:val="005B68E0"/>
    <w:rsid w:val="005B73F2"/>
    <w:rsid w:val="005B763B"/>
    <w:rsid w:val="005D236F"/>
    <w:rsid w:val="005D24A8"/>
    <w:rsid w:val="005D635F"/>
    <w:rsid w:val="005D655F"/>
    <w:rsid w:val="005E2158"/>
    <w:rsid w:val="005E4AD0"/>
    <w:rsid w:val="005E6B3B"/>
    <w:rsid w:val="005F2A53"/>
    <w:rsid w:val="005F2E4A"/>
    <w:rsid w:val="005F4909"/>
    <w:rsid w:val="00605473"/>
    <w:rsid w:val="0060568E"/>
    <w:rsid w:val="00605D8C"/>
    <w:rsid w:val="006063C7"/>
    <w:rsid w:val="006106EC"/>
    <w:rsid w:val="006109CC"/>
    <w:rsid w:val="006125A5"/>
    <w:rsid w:val="00612A8D"/>
    <w:rsid w:val="0061477E"/>
    <w:rsid w:val="00614F41"/>
    <w:rsid w:val="00617DD7"/>
    <w:rsid w:val="00620146"/>
    <w:rsid w:val="006231F3"/>
    <w:rsid w:val="00625A55"/>
    <w:rsid w:val="006304D8"/>
    <w:rsid w:val="006351E3"/>
    <w:rsid w:val="0063593A"/>
    <w:rsid w:val="00636A8D"/>
    <w:rsid w:val="00636EC1"/>
    <w:rsid w:val="006402D6"/>
    <w:rsid w:val="00642A24"/>
    <w:rsid w:val="00642F75"/>
    <w:rsid w:val="0064459E"/>
    <w:rsid w:val="006522EE"/>
    <w:rsid w:val="0065296C"/>
    <w:rsid w:val="0065471A"/>
    <w:rsid w:val="006552FD"/>
    <w:rsid w:val="006558EB"/>
    <w:rsid w:val="00662385"/>
    <w:rsid w:val="006753AA"/>
    <w:rsid w:val="0068200A"/>
    <w:rsid w:val="00684AA9"/>
    <w:rsid w:val="00684D7D"/>
    <w:rsid w:val="0068549E"/>
    <w:rsid w:val="00690826"/>
    <w:rsid w:val="00690B5F"/>
    <w:rsid w:val="006935F5"/>
    <w:rsid w:val="006A1FF0"/>
    <w:rsid w:val="006B06EF"/>
    <w:rsid w:val="006B3DCE"/>
    <w:rsid w:val="006B4E92"/>
    <w:rsid w:val="006B57E0"/>
    <w:rsid w:val="006B5FBD"/>
    <w:rsid w:val="006C0ADD"/>
    <w:rsid w:val="006C0F2B"/>
    <w:rsid w:val="006C4F22"/>
    <w:rsid w:val="006C7C4C"/>
    <w:rsid w:val="006D092B"/>
    <w:rsid w:val="006D5DC6"/>
    <w:rsid w:val="006E1A3B"/>
    <w:rsid w:val="006E262B"/>
    <w:rsid w:val="006E4842"/>
    <w:rsid w:val="006E6AE4"/>
    <w:rsid w:val="006F1CD9"/>
    <w:rsid w:val="006F224B"/>
    <w:rsid w:val="006F398D"/>
    <w:rsid w:val="006F53F2"/>
    <w:rsid w:val="0070069C"/>
    <w:rsid w:val="0070389A"/>
    <w:rsid w:val="00706AEE"/>
    <w:rsid w:val="00707E8B"/>
    <w:rsid w:val="00707E9D"/>
    <w:rsid w:val="00710EBD"/>
    <w:rsid w:val="0071188F"/>
    <w:rsid w:val="00714FC3"/>
    <w:rsid w:val="007169B8"/>
    <w:rsid w:val="0072123B"/>
    <w:rsid w:val="00730548"/>
    <w:rsid w:val="00731FD9"/>
    <w:rsid w:val="00734501"/>
    <w:rsid w:val="00745282"/>
    <w:rsid w:val="00746565"/>
    <w:rsid w:val="00752792"/>
    <w:rsid w:val="00753239"/>
    <w:rsid w:val="007555D2"/>
    <w:rsid w:val="00755C14"/>
    <w:rsid w:val="00761035"/>
    <w:rsid w:val="00765B88"/>
    <w:rsid w:val="0076774B"/>
    <w:rsid w:val="00776DE7"/>
    <w:rsid w:val="00777FA2"/>
    <w:rsid w:val="007808D5"/>
    <w:rsid w:val="00781553"/>
    <w:rsid w:val="007875EB"/>
    <w:rsid w:val="007A1298"/>
    <w:rsid w:val="007B049F"/>
    <w:rsid w:val="007B2D3A"/>
    <w:rsid w:val="007B2DB7"/>
    <w:rsid w:val="007B61D9"/>
    <w:rsid w:val="007B6D48"/>
    <w:rsid w:val="007C1B53"/>
    <w:rsid w:val="007C6C08"/>
    <w:rsid w:val="007C6D26"/>
    <w:rsid w:val="007D25CE"/>
    <w:rsid w:val="007D2C61"/>
    <w:rsid w:val="007D53A6"/>
    <w:rsid w:val="007E324F"/>
    <w:rsid w:val="007E5CAE"/>
    <w:rsid w:val="007F00B3"/>
    <w:rsid w:val="007F37B8"/>
    <w:rsid w:val="007F65FC"/>
    <w:rsid w:val="00800F89"/>
    <w:rsid w:val="0080113E"/>
    <w:rsid w:val="00805BAD"/>
    <w:rsid w:val="0080688D"/>
    <w:rsid w:val="00822E2D"/>
    <w:rsid w:val="00824A7E"/>
    <w:rsid w:val="00826F7A"/>
    <w:rsid w:val="008327D9"/>
    <w:rsid w:val="00835581"/>
    <w:rsid w:val="00836A1F"/>
    <w:rsid w:val="00837E48"/>
    <w:rsid w:val="0084044C"/>
    <w:rsid w:val="008416F7"/>
    <w:rsid w:val="008432C9"/>
    <w:rsid w:val="00844C24"/>
    <w:rsid w:val="00846627"/>
    <w:rsid w:val="00846B6E"/>
    <w:rsid w:val="00850650"/>
    <w:rsid w:val="00851486"/>
    <w:rsid w:val="00852512"/>
    <w:rsid w:val="0085280C"/>
    <w:rsid w:val="00856D36"/>
    <w:rsid w:val="00856EC7"/>
    <w:rsid w:val="00867B59"/>
    <w:rsid w:val="00871D89"/>
    <w:rsid w:val="00872716"/>
    <w:rsid w:val="00873276"/>
    <w:rsid w:val="008761B1"/>
    <w:rsid w:val="00876358"/>
    <w:rsid w:val="0088034E"/>
    <w:rsid w:val="00882777"/>
    <w:rsid w:val="00884185"/>
    <w:rsid w:val="008942DF"/>
    <w:rsid w:val="00894884"/>
    <w:rsid w:val="008952F3"/>
    <w:rsid w:val="00896A0E"/>
    <w:rsid w:val="008A00E2"/>
    <w:rsid w:val="008A1E24"/>
    <w:rsid w:val="008A7498"/>
    <w:rsid w:val="008B0026"/>
    <w:rsid w:val="008B1D0F"/>
    <w:rsid w:val="008B1D72"/>
    <w:rsid w:val="008B48D6"/>
    <w:rsid w:val="008B4D9C"/>
    <w:rsid w:val="008B6F7E"/>
    <w:rsid w:val="008C0675"/>
    <w:rsid w:val="008C6F16"/>
    <w:rsid w:val="008C7026"/>
    <w:rsid w:val="008C7728"/>
    <w:rsid w:val="008C7C4B"/>
    <w:rsid w:val="008E58F4"/>
    <w:rsid w:val="008F0204"/>
    <w:rsid w:val="009004EC"/>
    <w:rsid w:val="00900739"/>
    <w:rsid w:val="009013F6"/>
    <w:rsid w:val="009015A1"/>
    <w:rsid w:val="009033CC"/>
    <w:rsid w:val="00903B2D"/>
    <w:rsid w:val="00904316"/>
    <w:rsid w:val="009061CA"/>
    <w:rsid w:val="009069C3"/>
    <w:rsid w:val="00911D63"/>
    <w:rsid w:val="009152B9"/>
    <w:rsid w:val="00916373"/>
    <w:rsid w:val="00920635"/>
    <w:rsid w:val="00921EAE"/>
    <w:rsid w:val="00922424"/>
    <w:rsid w:val="00922E73"/>
    <w:rsid w:val="00923EC2"/>
    <w:rsid w:val="00931B54"/>
    <w:rsid w:val="00931B85"/>
    <w:rsid w:val="0093240D"/>
    <w:rsid w:val="00940CA2"/>
    <w:rsid w:val="00940EC3"/>
    <w:rsid w:val="00940EC5"/>
    <w:rsid w:val="009413F7"/>
    <w:rsid w:val="00950F2D"/>
    <w:rsid w:val="009517FE"/>
    <w:rsid w:val="0095519E"/>
    <w:rsid w:val="00957371"/>
    <w:rsid w:val="00961FE0"/>
    <w:rsid w:val="0096259A"/>
    <w:rsid w:val="009643CA"/>
    <w:rsid w:val="009644B3"/>
    <w:rsid w:val="0097011F"/>
    <w:rsid w:val="009706D0"/>
    <w:rsid w:val="009722AF"/>
    <w:rsid w:val="0098385C"/>
    <w:rsid w:val="0098572C"/>
    <w:rsid w:val="00986EBD"/>
    <w:rsid w:val="009872E7"/>
    <w:rsid w:val="009878F9"/>
    <w:rsid w:val="00991C36"/>
    <w:rsid w:val="009921C7"/>
    <w:rsid w:val="009944C4"/>
    <w:rsid w:val="0099622B"/>
    <w:rsid w:val="00997CFA"/>
    <w:rsid w:val="009A1F87"/>
    <w:rsid w:val="009A2190"/>
    <w:rsid w:val="009A55D6"/>
    <w:rsid w:val="009A56BF"/>
    <w:rsid w:val="009B0421"/>
    <w:rsid w:val="009B15C6"/>
    <w:rsid w:val="009B4DF0"/>
    <w:rsid w:val="009B7330"/>
    <w:rsid w:val="009B7F14"/>
    <w:rsid w:val="009C4CBB"/>
    <w:rsid w:val="009C5058"/>
    <w:rsid w:val="009D0C6E"/>
    <w:rsid w:val="009D1C4B"/>
    <w:rsid w:val="009D232B"/>
    <w:rsid w:val="009D559B"/>
    <w:rsid w:val="009E1CBD"/>
    <w:rsid w:val="009E2613"/>
    <w:rsid w:val="009E2B5D"/>
    <w:rsid w:val="009E3132"/>
    <w:rsid w:val="009E5579"/>
    <w:rsid w:val="009F2808"/>
    <w:rsid w:val="00A009FD"/>
    <w:rsid w:val="00A00CD6"/>
    <w:rsid w:val="00A020F4"/>
    <w:rsid w:val="00A02256"/>
    <w:rsid w:val="00A02C09"/>
    <w:rsid w:val="00A03279"/>
    <w:rsid w:val="00A03D9B"/>
    <w:rsid w:val="00A04E3D"/>
    <w:rsid w:val="00A102C0"/>
    <w:rsid w:val="00A176A8"/>
    <w:rsid w:val="00A205AF"/>
    <w:rsid w:val="00A31E7E"/>
    <w:rsid w:val="00A323FC"/>
    <w:rsid w:val="00A329BB"/>
    <w:rsid w:val="00A345E2"/>
    <w:rsid w:val="00A4561B"/>
    <w:rsid w:val="00A50ACB"/>
    <w:rsid w:val="00A50F3E"/>
    <w:rsid w:val="00A541ED"/>
    <w:rsid w:val="00A55E58"/>
    <w:rsid w:val="00A56CFB"/>
    <w:rsid w:val="00A64CD4"/>
    <w:rsid w:val="00A6509B"/>
    <w:rsid w:val="00A65AFF"/>
    <w:rsid w:val="00A66504"/>
    <w:rsid w:val="00A67C34"/>
    <w:rsid w:val="00A71ACE"/>
    <w:rsid w:val="00A723EB"/>
    <w:rsid w:val="00A73998"/>
    <w:rsid w:val="00A73D7C"/>
    <w:rsid w:val="00A7614A"/>
    <w:rsid w:val="00A82AB8"/>
    <w:rsid w:val="00A84F80"/>
    <w:rsid w:val="00A86C53"/>
    <w:rsid w:val="00A90C52"/>
    <w:rsid w:val="00A95930"/>
    <w:rsid w:val="00A95CD5"/>
    <w:rsid w:val="00A96804"/>
    <w:rsid w:val="00A96FCD"/>
    <w:rsid w:val="00AA1F2C"/>
    <w:rsid w:val="00AA2A17"/>
    <w:rsid w:val="00AA2CF1"/>
    <w:rsid w:val="00AB0039"/>
    <w:rsid w:val="00AB02B9"/>
    <w:rsid w:val="00AB1ABE"/>
    <w:rsid w:val="00AB3E2C"/>
    <w:rsid w:val="00AB7C69"/>
    <w:rsid w:val="00AC0981"/>
    <w:rsid w:val="00AC2688"/>
    <w:rsid w:val="00AC50AC"/>
    <w:rsid w:val="00AC7B9C"/>
    <w:rsid w:val="00AD1782"/>
    <w:rsid w:val="00AD2F2B"/>
    <w:rsid w:val="00AD34C3"/>
    <w:rsid w:val="00AE38C4"/>
    <w:rsid w:val="00AE41AA"/>
    <w:rsid w:val="00AF19D6"/>
    <w:rsid w:val="00AF39D1"/>
    <w:rsid w:val="00AF62CA"/>
    <w:rsid w:val="00AF7120"/>
    <w:rsid w:val="00B02F21"/>
    <w:rsid w:val="00B041B6"/>
    <w:rsid w:val="00B04CC4"/>
    <w:rsid w:val="00B05958"/>
    <w:rsid w:val="00B076D1"/>
    <w:rsid w:val="00B11CD9"/>
    <w:rsid w:val="00B15AD3"/>
    <w:rsid w:val="00B16803"/>
    <w:rsid w:val="00B21160"/>
    <w:rsid w:val="00B21B7F"/>
    <w:rsid w:val="00B23FB9"/>
    <w:rsid w:val="00B25D48"/>
    <w:rsid w:val="00B25DCD"/>
    <w:rsid w:val="00B272DA"/>
    <w:rsid w:val="00B309DA"/>
    <w:rsid w:val="00B31796"/>
    <w:rsid w:val="00B32B2C"/>
    <w:rsid w:val="00B35D27"/>
    <w:rsid w:val="00B40443"/>
    <w:rsid w:val="00B406F7"/>
    <w:rsid w:val="00B414EE"/>
    <w:rsid w:val="00B5001D"/>
    <w:rsid w:val="00B514C1"/>
    <w:rsid w:val="00B531ED"/>
    <w:rsid w:val="00B547F9"/>
    <w:rsid w:val="00B54AF1"/>
    <w:rsid w:val="00B569EA"/>
    <w:rsid w:val="00B57267"/>
    <w:rsid w:val="00B60738"/>
    <w:rsid w:val="00B6320C"/>
    <w:rsid w:val="00B63C62"/>
    <w:rsid w:val="00B6401B"/>
    <w:rsid w:val="00B65A83"/>
    <w:rsid w:val="00B65B94"/>
    <w:rsid w:val="00B71E38"/>
    <w:rsid w:val="00B747B2"/>
    <w:rsid w:val="00B80018"/>
    <w:rsid w:val="00B82E5E"/>
    <w:rsid w:val="00B845BA"/>
    <w:rsid w:val="00B846B7"/>
    <w:rsid w:val="00B86D1E"/>
    <w:rsid w:val="00B91EAE"/>
    <w:rsid w:val="00B955E0"/>
    <w:rsid w:val="00B956FF"/>
    <w:rsid w:val="00B96686"/>
    <w:rsid w:val="00B977AF"/>
    <w:rsid w:val="00B97E93"/>
    <w:rsid w:val="00BA4997"/>
    <w:rsid w:val="00BA70FF"/>
    <w:rsid w:val="00BA7539"/>
    <w:rsid w:val="00BB68B7"/>
    <w:rsid w:val="00BC1B51"/>
    <w:rsid w:val="00BC2C82"/>
    <w:rsid w:val="00BC44B8"/>
    <w:rsid w:val="00BC560A"/>
    <w:rsid w:val="00BD0C30"/>
    <w:rsid w:val="00BD37A1"/>
    <w:rsid w:val="00BD7FEE"/>
    <w:rsid w:val="00BE0C2D"/>
    <w:rsid w:val="00BE6B82"/>
    <w:rsid w:val="00BE6FEB"/>
    <w:rsid w:val="00BF0A69"/>
    <w:rsid w:val="00BF1EF8"/>
    <w:rsid w:val="00BF1FEF"/>
    <w:rsid w:val="00BF335F"/>
    <w:rsid w:val="00BF6656"/>
    <w:rsid w:val="00C006EA"/>
    <w:rsid w:val="00C06AA6"/>
    <w:rsid w:val="00C07BBA"/>
    <w:rsid w:val="00C13E46"/>
    <w:rsid w:val="00C1653F"/>
    <w:rsid w:val="00C16BA3"/>
    <w:rsid w:val="00C2206E"/>
    <w:rsid w:val="00C24CAE"/>
    <w:rsid w:val="00C27BB4"/>
    <w:rsid w:val="00C27C03"/>
    <w:rsid w:val="00C27E5D"/>
    <w:rsid w:val="00C310E5"/>
    <w:rsid w:val="00C370A1"/>
    <w:rsid w:val="00C4248F"/>
    <w:rsid w:val="00C43DD6"/>
    <w:rsid w:val="00C46B6B"/>
    <w:rsid w:val="00C546C4"/>
    <w:rsid w:val="00C612CE"/>
    <w:rsid w:val="00C62CCE"/>
    <w:rsid w:val="00C64F67"/>
    <w:rsid w:val="00C65358"/>
    <w:rsid w:val="00C65A38"/>
    <w:rsid w:val="00C664A5"/>
    <w:rsid w:val="00C66566"/>
    <w:rsid w:val="00C67178"/>
    <w:rsid w:val="00C675F2"/>
    <w:rsid w:val="00C71AEA"/>
    <w:rsid w:val="00C7440B"/>
    <w:rsid w:val="00C7443B"/>
    <w:rsid w:val="00C75A11"/>
    <w:rsid w:val="00C8597E"/>
    <w:rsid w:val="00C85FE7"/>
    <w:rsid w:val="00C909F9"/>
    <w:rsid w:val="00C916D9"/>
    <w:rsid w:val="00C91EDB"/>
    <w:rsid w:val="00C93286"/>
    <w:rsid w:val="00C94C86"/>
    <w:rsid w:val="00C96E3F"/>
    <w:rsid w:val="00C974DB"/>
    <w:rsid w:val="00CA0940"/>
    <w:rsid w:val="00CA32AE"/>
    <w:rsid w:val="00CA72D0"/>
    <w:rsid w:val="00CA7CE0"/>
    <w:rsid w:val="00CB072E"/>
    <w:rsid w:val="00CB15E3"/>
    <w:rsid w:val="00CB7677"/>
    <w:rsid w:val="00CC0192"/>
    <w:rsid w:val="00CC3CAB"/>
    <w:rsid w:val="00CC419B"/>
    <w:rsid w:val="00CD124E"/>
    <w:rsid w:val="00CD499D"/>
    <w:rsid w:val="00CD555B"/>
    <w:rsid w:val="00CD6635"/>
    <w:rsid w:val="00CD7B58"/>
    <w:rsid w:val="00CE7008"/>
    <w:rsid w:val="00CE7BD2"/>
    <w:rsid w:val="00CF2649"/>
    <w:rsid w:val="00CF3480"/>
    <w:rsid w:val="00CF357F"/>
    <w:rsid w:val="00CF4BC0"/>
    <w:rsid w:val="00CF6542"/>
    <w:rsid w:val="00CF67F8"/>
    <w:rsid w:val="00D02D8B"/>
    <w:rsid w:val="00D043EF"/>
    <w:rsid w:val="00D04B62"/>
    <w:rsid w:val="00D06474"/>
    <w:rsid w:val="00D0798D"/>
    <w:rsid w:val="00D13742"/>
    <w:rsid w:val="00D13BA4"/>
    <w:rsid w:val="00D15995"/>
    <w:rsid w:val="00D21824"/>
    <w:rsid w:val="00D22849"/>
    <w:rsid w:val="00D25A09"/>
    <w:rsid w:val="00D25BCA"/>
    <w:rsid w:val="00D25F7A"/>
    <w:rsid w:val="00D26302"/>
    <w:rsid w:val="00D2701D"/>
    <w:rsid w:val="00D35544"/>
    <w:rsid w:val="00D35FFA"/>
    <w:rsid w:val="00D36024"/>
    <w:rsid w:val="00D37308"/>
    <w:rsid w:val="00D377AF"/>
    <w:rsid w:val="00D3798C"/>
    <w:rsid w:val="00D37D15"/>
    <w:rsid w:val="00D42390"/>
    <w:rsid w:val="00D43D88"/>
    <w:rsid w:val="00D47507"/>
    <w:rsid w:val="00D51250"/>
    <w:rsid w:val="00D54D29"/>
    <w:rsid w:val="00D62CB8"/>
    <w:rsid w:val="00D64931"/>
    <w:rsid w:val="00D64CAF"/>
    <w:rsid w:val="00D65177"/>
    <w:rsid w:val="00D67D76"/>
    <w:rsid w:val="00D71084"/>
    <w:rsid w:val="00D71CD4"/>
    <w:rsid w:val="00D75A1F"/>
    <w:rsid w:val="00D81C1B"/>
    <w:rsid w:val="00D81F17"/>
    <w:rsid w:val="00D82FA3"/>
    <w:rsid w:val="00D853EC"/>
    <w:rsid w:val="00D90CB0"/>
    <w:rsid w:val="00D90FCA"/>
    <w:rsid w:val="00D95C6F"/>
    <w:rsid w:val="00D95E78"/>
    <w:rsid w:val="00DA287B"/>
    <w:rsid w:val="00DA34CE"/>
    <w:rsid w:val="00DA4371"/>
    <w:rsid w:val="00DA7BEE"/>
    <w:rsid w:val="00DA7E8B"/>
    <w:rsid w:val="00DB18DC"/>
    <w:rsid w:val="00DC20D0"/>
    <w:rsid w:val="00DD1991"/>
    <w:rsid w:val="00DD263D"/>
    <w:rsid w:val="00DD63E7"/>
    <w:rsid w:val="00DD7D90"/>
    <w:rsid w:val="00DD7E5D"/>
    <w:rsid w:val="00DE041F"/>
    <w:rsid w:val="00DE3890"/>
    <w:rsid w:val="00DE4263"/>
    <w:rsid w:val="00DE634B"/>
    <w:rsid w:val="00DE67E5"/>
    <w:rsid w:val="00DF25E9"/>
    <w:rsid w:val="00E00F3D"/>
    <w:rsid w:val="00E046E3"/>
    <w:rsid w:val="00E0628F"/>
    <w:rsid w:val="00E1077D"/>
    <w:rsid w:val="00E14A2A"/>
    <w:rsid w:val="00E14DBC"/>
    <w:rsid w:val="00E14F6C"/>
    <w:rsid w:val="00E163A5"/>
    <w:rsid w:val="00E170C8"/>
    <w:rsid w:val="00E225FD"/>
    <w:rsid w:val="00E24A45"/>
    <w:rsid w:val="00E2616D"/>
    <w:rsid w:val="00E270EC"/>
    <w:rsid w:val="00E3373C"/>
    <w:rsid w:val="00E346EC"/>
    <w:rsid w:val="00E347AF"/>
    <w:rsid w:val="00E37508"/>
    <w:rsid w:val="00E41B36"/>
    <w:rsid w:val="00E41E85"/>
    <w:rsid w:val="00E46B58"/>
    <w:rsid w:val="00E50FBA"/>
    <w:rsid w:val="00E51997"/>
    <w:rsid w:val="00E51E2C"/>
    <w:rsid w:val="00E51E80"/>
    <w:rsid w:val="00E52600"/>
    <w:rsid w:val="00E600F0"/>
    <w:rsid w:val="00E60A91"/>
    <w:rsid w:val="00E6166D"/>
    <w:rsid w:val="00E622BF"/>
    <w:rsid w:val="00E65B87"/>
    <w:rsid w:val="00E740A6"/>
    <w:rsid w:val="00E7569C"/>
    <w:rsid w:val="00E758A8"/>
    <w:rsid w:val="00E8099F"/>
    <w:rsid w:val="00E821DA"/>
    <w:rsid w:val="00E86073"/>
    <w:rsid w:val="00E94AA6"/>
    <w:rsid w:val="00E95617"/>
    <w:rsid w:val="00E95AFA"/>
    <w:rsid w:val="00E96055"/>
    <w:rsid w:val="00E972BB"/>
    <w:rsid w:val="00EA205C"/>
    <w:rsid w:val="00EA4CF2"/>
    <w:rsid w:val="00EA578A"/>
    <w:rsid w:val="00EA7D60"/>
    <w:rsid w:val="00EB1ADA"/>
    <w:rsid w:val="00EB3146"/>
    <w:rsid w:val="00EB354D"/>
    <w:rsid w:val="00EB3C64"/>
    <w:rsid w:val="00EB6FAF"/>
    <w:rsid w:val="00EB78B1"/>
    <w:rsid w:val="00EB7D08"/>
    <w:rsid w:val="00EC0ADC"/>
    <w:rsid w:val="00EC157E"/>
    <w:rsid w:val="00EC2021"/>
    <w:rsid w:val="00EC5F3B"/>
    <w:rsid w:val="00ED033A"/>
    <w:rsid w:val="00ED09F9"/>
    <w:rsid w:val="00EE1125"/>
    <w:rsid w:val="00EE334F"/>
    <w:rsid w:val="00EE57EC"/>
    <w:rsid w:val="00EF6C8D"/>
    <w:rsid w:val="00F01112"/>
    <w:rsid w:val="00F01191"/>
    <w:rsid w:val="00F014FA"/>
    <w:rsid w:val="00F023D3"/>
    <w:rsid w:val="00F04BCF"/>
    <w:rsid w:val="00F10AB6"/>
    <w:rsid w:val="00F1221A"/>
    <w:rsid w:val="00F16BC9"/>
    <w:rsid w:val="00F20C25"/>
    <w:rsid w:val="00F24694"/>
    <w:rsid w:val="00F25ADE"/>
    <w:rsid w:val="00F260CC"/>
    <w:rsid w:val="00F266C8"/>
    <w:rsid w:val="00F26926"/>
    <w:rsid w:val="00F27318"/>
    <w:rsid w:val="00F27445"/>
    <w:rsid w:val="00F34A70"/>
    <w:rsid w:val="00F3748B"/>
    <w:rsid w:val="00F37B10"/>
    <w:rsid w:val="00F41627"/>
    <w:rsid w:val="00F51597"/>
    <w:rsid w:val="00F517FB"/>
    <w:rsid w:val="00F519DD"/>
    <w:rsid w:val="00F5234E"/>
    <w:rsid w:val="00F53085"/>
    <w:rsid w:val="00F540D0"/>
    <w:rsid w:val="00F6033E"/>
    <w:rsid w:val="00F70B75"/>
    <w:rsid w:val="00F7713C"/>
    <w:rsid w:val="00F8212C"/>
    <w:rsid w:val="00F82150"/>
    <w:rsid w:val="00F8227A"/>
    <w:rsid w:val="00F8321A"/>
    <w:rsid w:val="00F87B52"/>
    <w:rsid w:val="00F90BD0"/>
    <w:rsid w:val="00F9150C"/>
    <w:rsid w:val="00F9212E"/>
    <w:rsid w:val="00F933BE"/>
    <w:rsid w:val="00F93974"/>
    <w:rsid w:val="00FA07C3"/>
    <w:rsid w:val="00FA19E4"/>
    <w:rsid w:val="00FA1AE4"/>
    <w:rsid w:val="00FA2207"/>
    <w:rsid w:val="00FA6A05"/>
    <w:rsid w:val="00FB089A"/>
    <w:rsid w:val="00FB30A8"/>
    <w:rsid w:val="00FB367A"/>
    <w:rsid w:val="00FB696C"/>
    <w:rsid w:val="00FC0227"/>
    <w:rsid w:val="00FC636B"/>
    <w:rsid w:val="00FD22A6"/>
    <w:rsid w:val="00FD31CA"/>
    <w:rsid w:val="00FD492F"/>
    <w:rsid w:val="00FD705A"/>
    <w:rsid w:val="00FE3CAF"/>
    <w:rsid w:val="00FE4661"/>
    <w:rsid w:val="00FE52F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78AE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E8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2021-08-02T07:03:00Z</dcterms:created>
  <dcterms:modified xsi:type="dcterms:W3CDTF">2021-08-02T17:01:00Z</dcterms:modified>
</cp:coreProperties>
</file>