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10634E">
        <w:rPr>
          <w:b/>
          <w:szCs w:val="16"/>
        </w:rPr>
        <w:t xml:space="preserve"> проведенных в январе</w:t>
      </w:r>
      <w:r w:rsidR="002F7B56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43"/>
        <w:gridCol w:w="3356"/>
        <w:gridCol w:w="2110"/>
        <w:gridCol w:w="3089"/>
        <w:gridCol w:w="1602"/>
      </w:tblGrid>
      <w:tr w:rsidR="00002D4B" w:rsidTr="00302B54">
        <w:tc>
          <w:tcPr>
            <w:tcW w:w="560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843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5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11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3089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160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002D4B" w:rsidRPr="00E225FD" w:rsidTr="00302B54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1</w:t>
            </w:r>
          </w:p>
        </w:tc>
        <w:tc>
          <w:tcPr>
            <w:tcW w:w="3843" w:type="dxa"/>
          </w:tcPr>
          <w:p w:rsidR="00002D4B" w:rsidRPr="00E225FD" w:rsidRDefault="009872E7" w:rsidP="00302B54">
            <w:pPr>
              <w:rPr>
                <w:b/>
              </w:rPr>
            </w:pPr>
            <w:r w:rsidRPr="009872E7">
              <w:rPr>
                <w:b/>
              </w:rPr>
              <w:t>АВТОНОМНАЯ НЕКОММЕРЧЕСКАЯ ОРГАНИЗАЦИЯ ДОПОЛНИТЕЛЬНОГО ПРОФЕССИОНАЛЬНОГО ОБРАЗОВАНИЯ "РЕГИОНАЛЬНЫЙ УЧЕБНЫЙ ЦЕНТР"</w:t>
            </w:r>
          </w:p>
        </w:tc>
        <w:tc>
          <w:tcPr>
            <w:tcW w:w="3356" w:type="dxa"/>
          </w:tcPr>
          <w:p w:rsidR="00002D4B" w:rsidRPr="00E225FD" w:rsidRDefault="002A544C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9872E7" w:rsidP="00302B54">
            <w:pPr>
              <w:rPr>
                <w:b/>
              </w:rPr>
            </w:pPr>
            <w:r w:rsidRPr="009872E7">
              <w:rPr>
                <w:b/>
              </w:rPr>
              <w:t>контроль за соблюдением лицензионных требований и условий</w:t>
            </w:r>
          </w:p>
        </w:tc>
        <w:tc>
          <w:tcPr>
            <w:tcW w:w="3089" w:type="dxa"/>
          </w:tcPr>
          <w:p w:rsidR="00002D4B" w:rsidRPr="00E225FD" w:rsidRDefault="009872E7" w:rsidP="00302B54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не выявлено.</w:t>
            </w:r>
          </w:p>
        </w:tc>
        <w:tc>
          <w:tcPr>
            <w:tcW w:w="1602" w:type="dxa"/>
          </w:tcPr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002D4B" w:rsidRPr="00E225FD" w:rsidTr="00302B54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2</w:t>
            </w:r>
          </w:p>
        </w:tc>
        <w:tc>
          <w:tcPr>
            <w:tcW w:w="3843" w:type="dxa"/>
          </w:tcPr>
          <w:p w:rsidR="00002D4B" w:rsidRPr="00E225FD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>МУНИЦИПАЛЬНОЕ БЮДЖЕТНОЕ УЧРЕЖДЕНИЕ ДОПОЛНИТЕЛЬНОГО ОБРАЗОВАНИЯ "КАДОШКИНСКАЯ ШКОЛА ИСКУССТВ" КАДОШКИНСКОГО МУНИЦИПАЛЬНОГО РАЙОНА РЕСПУБЛИКИ МОРДОВИЯ</w:t>
            </w:r>
          </w:p>
        </w:tc>
        <w:tc>
          <w:tcPr>
            <w:tcW w:w="33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>государственный надзор в сфере образования</w:t>
            </w:r>
          </w:p>
        </w:tc>
        <w:tc>
          <w:tcPr>
            <w:tcW w:w="3089" w:type="dxa"/>
          </w:tcPr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 xml:space="preserve">1) </w:t>
            </w:r>
            <w:proofErr w:type="gramStart"/>
            <w:r w:rsidRPr="00C93286">
              <w:rPr>
                <w:b/>
              </w:rPr>
              <w:t>В</w:t>
            </w:r>
            <w:proofErr w:type="gramEnd"/>
            <w:r w:rsidRPr="00C93286">
              <w:rPr>
                <w:b/>
              </w:rPr>
              <w:t xml:space="preserve"> нарушение пункта 40 постановления Правительства РФ</w:t>
            </w:r>
            <w:r w:rsidR="00302B54">
              <w:rPr>
                <w:b/>
              </w:rPr>
              <w:t xml:space="preserve">                  </w:t>
            </w:r>
            <w:r w:rsidRPr="00C93286">
              <w:rPr>
                <w:b/>
              </w:rPr>
              <w:t xml:space="preserve"> от 7 октября 2017 г.</w:t>
            </w:r>
            <w:r w:rsidR="00302B54">
              <w:rPr>
                <w:b/>
              </w:rPr>
              <w:t xml:space="preserve">                      </w:t>
            </w:r>
            <w:r w:rsidRPr="00C93286">
              <w:rPr>
                <w:b/>
              </w:rPr>
              <w:t xml:space="preserve">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</w:t>
            </w:r>
            <w:r w:rsidRPr="00C93286">
              <w:rPr>
                <w:b/>
              </w:rPr>
              <w:lastRenderedPageBreak/>
              <w:t>безопасности этих объектов (территорий)» отсутствует паспорт безопасности объектов (территорий) муниципального бюджетного учреждения дополнительного образования «Кадошкинская школа искусств» Кадошкинского муниципального района.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>2) В нарушение приказа Министерства образования и науки Российской Федерации</w:t>
            </w:r>
            <w:r w:rsidR="00302B54">
              <w:rPr>
                <w:b/>
              </w:rPr>
              <w:t xml:space="preserve">           </w:t>
            </w:r>
            <w:r w:rsidRPr="00C93286">
              <w:rPr>
                <w:b/>
              </w:rPr>
              <w:t xml:space="preserve"> от 09.11.2015 № 1309 </w:t>
            </w:r>
            <w:r w:rsidR="00302B54">
              <w:rPr>
                <w:b/>
              </w:rPr>
              <w:t xml:space="preserve">                 </w:t>
            </w:r>
            <w:proofErr w:type="gramStart"/>
            <w:r w:rsidR="00302B54">
              <w:rPr>
                <w:b/>
              </w:rPr>
              <w:t xml:space="preserve">   </w:t>
            </w:r>
            <w:r w:rsidRPr="00C93286">
              <w:rPr>
                <w:b/>
              </w:rPr>
              <w:t>«</w:t>
            </w:r>
            <w:proofErr w:type="gramEnd"/>
            <w:r w:rsidRPr="00C93286">
              <w:rPr>
                <w:b/>
              </w:rPr>
              <w:t xml:space="preserve"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согласно которому паспорт доступности для инвалидов объекта и услуг является обязательным документом для каждой </w:t>
            </w:r>
            <w:r w:rsidRPr="00C93286">
              <w:rPr>
                <w:b/>
              </w:rPr>
              <w:lastRenderedPageBreak/>
              <w:t>образовательной организации, однако данный документ отсутствует.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 xml:space="preserve">3) В нарушение пункта 13 части 3 статьи 28 Федерального закона             от 29.12.2012 № 273 - ФЗ «Об образовании в Российской Федерации», приказа Министерства образования и науки РФ от 14 июня 2013 г. № 462 «Об утверждении порядка проведения самообследования образовательной организацией» образовательной организацией не определены сроки, форма проведения самообследования, состав лиц, привлекаемых для его проведения, в отчете о самообследовании отсутствуют показатели деятельности организации дополнительного образования, подлежащей самообследованию приказом Министерства </w:t>
            </w:r>
            <w:r w:rsidRPr="00C93286">
              <w:rPr>
                <w:b/>
              </w:rPr>
              <w:lastRenderedPageBreak/>
              <w:t>образования и науки РФ от 10 дека</w:t>
            </w:r>
            <w:r w:rsidR="00302B54">
              <w:rPr>
                <w:b/>
              </w:rPr>
              <w:t xml:space="preserve">бря 2013 г.                   № 1324 </w:t>
            </w:r>
            <w:r w:rsidRPr="00C93286">
              <w:rPr>
                <w:b/>
              </w:rPr>
              <w:t>«Об утверждении показателей деятельности образовательной организации, подлежащей самообследованию».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>4) В нарушение части 4 статьи 49 Федерального закона от 29.12.2012            № 273-Ф3</w:t>
            </w:r>
            <w:r w:rsidR="00302B54">
              <w:rPr>
                <w:b/>
              </w:rPr>
              <w:t xml:space="preserve">                                       </w:t>
            </w:r>
            <w:r w:rsidRPr="00C93286">
              <w:rPr>
                <w:b/>
              </w:rPr>
              <w:t xml:space="preserve"> «Об образовании в Российской Федерации» превышены полномочия образовательной организации в части принятия и утверждения Положения об аттестации педагогических работников на соответствие занимаемой ими должности, дублирующего приказ Министерства образования и науки РФ от 07.04.2014 года             № 276 «Об утверждении Порядка проведения аттестации педагогических работников организаций, осуществляющих </w:t>
            </w:r>
            <w:r w:rsidRPr="00C93286">
              <w:rPr>
                <w:b/>
              </w:rPr>
              <w:lastRenderedPageBreak/>
              <w:t>образовательную деятельность».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 xml:space="preserve">5) </w:t>
            </w:r>
            <w:proofErr w:type="gramStart"/>
            <w:r w:rsidRPr="00C93286">
              <w:rPr>
                <w:b/>
              </w:rPr>
              <w:t>В</w:t>
            </w:r>
            <w:proofErr w:type="gramEnd"/>
            <w:r w:rsidRPr="00C93286">
              <w:rPr>
                <w:b/>
              </w:rPr>
              <w:t xml:space="preserve"> нарушение пункта 10 приказа Министерства образования и науки РФ от 07.04.2014 года № 276 «Об утверждении Порядка проведения аттестации педагогических работников организаций, осуществляющих образовательную деятельность» отсутствует выписка из протокола на следующих педагогических работников аттестованных на соответствие занимаемой должности: Ганиева Р.Р., Грачёва М.В., </w:t>
            </w:r>
            <w:proofErr w:type="spellStart"/>
            <w:r w:rsidRPr="00C93286">
              <w:rPr>
                <w:b/>
              </w:rPr>
              <w:t>Балаева</w:t>
            </w:r>
            <w:proofErr w:type="spellEnd"/>
            <w:r w:rsidRPr="00C93286">
              <w:rPr>
                <w:b/>
              </w:rPr>
              <w:t xml:space="preserve"> Е.Н., Терехина Л.В.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 xml:space="preserve">6) В нарушение пункта 11 части 3 статьи 28 Федерального Закона от 29 декабря 2012 года № 273-ФЗ «Об образовании в Российской </w:t>
            </w:r>
            <w:proofErr w:type="gramStart"/>
            <w:r w:rsidRPr="00C93286">
              <w:rPr>
                <w:b/>
              </w:rPr>
              <w:t>Федерации»  отсутствуют</w:t>
            </w:r>
            <w:proofErr w:type="gramEnd"/>
            <w:r w:rsidRPr="00C93286">
              <w:rPr>
                <w:b/>
              </w:rPr>
              <w:t xml:space="preserve"> документы подтверждающие ведение индивидуального учета результатов освоения </w:t>
            </w:r>
            <w:r w:rsidRPr="00C93286">
              <w:rPr>
                <w:b/>
              </w:rPr>
              <w:lastRenderedPageBreak/>
              <w:t>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 xml:space="preserve">7) </w:t>
            </w:r>
            <w:proofErr w:type="gramStart"/>
            <w:r w:rsidRPr="00C93286">
              <w:rPr>
                <w:b/>
              </w:rPr>
              <w:t>В</w:t>
            </w:r>
            <w:proofErr w:type="gramEnd"/>
            <w:r w:rsidRPr="00C93286">
              <w:rPr>
                <w:b/>
              </w:rPr>
              <w:t xml:space="preserve"> нарушение части 4 статьи 47 Федерального закона от 29.12.2012 г.         № 273-ФЗ «Об образовании в Российской Федерации» в учреждении отсутствует локальный акт, регулирующий нормы профессиональной этики педагогических работников.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>8) В нарушение статьи 45 Федерального закона от 29 декабря 2012 года         № 273-ФЗ</w:t>
            </w:r>
            <w:r w:rsidR="00302B54">
              <w:rPr>
                <w:b/>
              </w:rPr>
              <w:t xml:space="preserve">                            </w:t>
            </w:r>
            <w:proofErr w:type="gramStart"/>
            <w:r w:rsidR="00302B54">
              <w:rPr>
                <w:b/>
              </w:rPr>
              <w:t xml:space="preserve">  </w:t>
            </w:r>
            <w:r w:rsidRPr="00C93286">
              <w:rPr>
                <w:b/>
              </w:rPr>
              <w:t xml:space="preserve"> «</w:t>
            </w:r>
            <w:proofErr w:type="gramEnd"/>
            <w:r w:rsidRPr="00C93286">
              <w:rPr>
                <w:b/>
              </w:rPr>
              <w:t xml:space="preserve">Об образовании в Российской Федерации» приказом директора не утвержден состав комиссии по урегулированию споров между участниками </w:t>
            </w:r>
            <w:r w:rsidRPr="00C93286">
              <w:rPr>
                <w:b/>
              </w:rPr>
              <w:lastRenderedPageBreak/>
              <w:t>образовательных отношений.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 xml:space="preserve">9) В нарушение частей 4,5 статьи 26 Федерального закона от 29 декабря 2012 года № 273-Ф3 </w:t>
            </w:r>
            <w:r w:rsidR="00302B54">
              <w:rPr>
                <w:b/>
              </w:rPr>
              <w:t xml:space="preserve">                     </w:t>
            </w:r>
            <w:proofErr w:type="gramStart"/>
            <w:r w:rsidR="00302B54">
              <w:rPr>
                <w:b/>
              </w:rPr>
              <w:t xml:space="preserve">   </w:t>
            </w:r>
            <w:r w:rsidRPr="00C93286">
              <w:rPr>
                <w:b/>
              </w:rPr>
              <w:t>«</w:t>
            </w:r>
            <w:proofErr w:type="gramEnd"/>
            <w:r w:rsidRPr="00C93286">
              <w:rPr>
                <w:b/>
              </w:rPr>
              <w:t>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«попечительском совете».</w:t>
            </w:r>
          </w:p>
          <w:p w:rsidR="00C93286" w:rsidRPr="00C93286" w:rsidRDefault="00C93286" w:rsidP="00302B54">
            <w:pPr>
              <w:rPr>
                <w:b/>
              </w:rPr>
            </w:pPr>
            <w:r w:rsidRPr="00C93286">
              <w:rPr>
                <w:b/>
              </w:rPr>
              <w:t xml:space="preserve">10) </w:t>
            </w:r>
            <w:proofErr w:type="gramStart"/>
            <w:r w:rsidRPr="00C93286">
              <w:rPr>
                <w:b/>
              </w:rPr>
              <w:t>В</w:t>
            </w:r>
            <w:proofErr w:type="gramEnd"/>
            <w:r w:rsidRPr="00C93286">
              <w:rPr>
                <w:b/>
              </w:rPr>
              <w:t xml:space="preserve"> нарушение приказа Министерства образования и науки РФ от 27 июня 2017 г.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отсутствует журнал регистрации несчастных случаев с обучающимися, учредителю не направлен отчет о происшедших </w:t>
            </w:r>
            <w:r w:rsidRPr="00C93286">
              <w:rPr>
                <w:b/>
              </w:rPr>
              <w:lastRenderedPageBreak/>
              <w:t>несчастных случаях с обучающимся за истекший год.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  <w:tc>
          <w:tcPr>
            <w:tcW w:w="1602" w:type="dxa"/>
          </w:tcPr>
          <w:p w:rsidR="00D54D29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002D4B" w:rsidRPr="00E225FD" w:rsidTr="00302B54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843" w:type="dxa"/>
          </w:tcPr>
          <w:p w:rsidR="00002D4B" w:rsidRPr="00E225FD" w:rsidRDefault="00D62CB8" w:rsidP="00302B54">
            <w:pPr>
              <w:rPr>
                <w:b/>
              </w:rPr>
            </w:pPr>
            <w:r w:rsidRPr="00D62CB8">
              <w:rPr>
                <w:b/>
              </w:rPr>
              <w:t>МУНИЦИПАЛЬНОЕ ДОШКОЛЬНОЕ ОБРАЗОВАТЕЛЬНОЕ УЧРЕЖДЕНИЕ "ДЕТСКИЙ САД №93</w:t>
            </w:r>
          </w:p>
        </w:tc>
        <w:tc>
          <w:tcPr>
            <w:tcW w:w="33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D62CB8" w:rsidP="00302B54">
            <w:pPr>
              <w:rPr>
                <w:b/>
              </w:rPr>
            </w:pPr>
            <w:r w:rsidRPr="00D62CB8">
              <w:rPr>
                <w:b/>
              </w:rPr>
              <w:t>контроль за соблюдением лицензионных требований и условий</w:t>
            </w:r>
          </w:p>
        </w:tc>
        <w:tc>
          <w:tcPr>
            <w:tcW w:w="3089" w:type="dxa"/>
          </w:tcPr>
          <w:p w:rsidR="00002D4B" w:rsidRPr="00E225FD" w:rsidRDefault="00F014FA" w:rsidP="00302B54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не выявлено.</w:t>
            </w:r>
          </w:p>
        </w:tc>
        <w:tc>
          <w:tcPr>
            <w:tcW w:w="1602" w:type="dxa"/>
          </w:tcPr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002D4B" w:rsidRPr="00E225FD" w:rsidTr="00302B54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4</w:t>
            </w:r>
          </w:p>
        </w:tc>
        <w:tc>
          <w:tcPr>
            <w:tcW w:w="3843" w:type="dxa"/>
          </w:tcPr>
          <w:p w:rsidR="00002D4B" w:rsidRPr="00E225FD" w:rsidRDefault="00C16BA3" w:rsidP="00302B54">
            <w:pPr>
              <w:rPr>
                <w:b/>
              </w:rPr>
            </w:pPr>
            <w:r w:rsidRPr="00C16BA3">
              <w:rPr>
                <w:b/>
              </w:rPr>
              <w:t>МУНИЦИПАЛЬНОЕ ОБЩЕОБРАЗОВАТЕЛЬНОЕ УЧРЕЖДЕНИЕ "СРЕДНЯЯ ОБЩЕОБРАЗОВАТЕЛЬНАЯ ШКОЛА №35"</w:t>
            </w:r>
          </w:p>
        </w:tc>
        <w:tc>
          <w:tcPr>
            <w:tcW w:w="33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C71AEA" w:rsidP="00302B54">
            <w:pPr>
              <w:rPr>
                <w:b/>
              </w:rPr>
            </w:pPr>
            <w:r w:rsidRPr="00C71AEA">
              <w:rPr>
                <w:b/>
              </w:rPr>
              <w:t>государственный надзор в сфере образования, государственный контроль качества образования</w:t>
            </w:r>
          </w:p>
        </w:tc>
        <w:tc>
          <w:tcPr>
            <w:tcW w:w="3089" w:type="dxa"/>
          </w:tcPr>
          <w:p w:rsidR="00002D4B" w:rsidRPr="00E225FD" w:rsidRDefault="00C71AEA" w:rsidP="00302B54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не выявлено.</w:t>
            </w:r>
          </w:p>
        </w:tc>
        <w:tc>
          <w:tcPr>
            <w:tcW w:w="1602" w:type="dxa"/>
          </w:tcPr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F04BCF" w:rsidRPr="00E225FD" w:rsidTr="00302B54">
        <w:tc>
          <w:tcPr>
            <w:tcW w:w="560" w:type="dxa"/>
          </w:tcPr>
          <w:p w:rsidR="00F04BCF" w:rsidRPr="00E225FD" w:rsidRDefault="00F04BCF" w:rsidP="00302B54">
            <w:pPr>
              <w:rPr>
                <w:b/>
              </w:rPr>
            </w:pPr>
            <w:r w:rsidRPr="00E225FD">
              <w:rPr>
                <w:b/>
              </w:rPr>
              <w:t>5</w:t>
            </w:r>
          </w:p>
        </w:tc>
        <w:tc>
          <w:tcPr>
            <w:tcW w:w="3843" w:type="dxa"/>
          </w:tcPr>
          <w:p w:rsidR="00F04BCF" w:rsidRPr="00E225FD" w:rsidRDefault="00C71AEA" w:rsidP="00302B54">
            <w:pPr>
              <w:rPr>
                <w:b/>
              </w:rPr>
            </w:pPr>
            <w:r w:rsidRPr="00C71AEA">
              <w:rPr>
                <w:b/>
              </w:rPr>
              <w:t>МУНИЦИПАЛЬНОЕ БЮДЖЕТНОЕ ОБЩЕОБРАЗОВАТЕЛЬНОЕ УЧРЕЖДЕНИЕ "ТАЗИНСКАЯ НАЧАЛЬНАЯ ОБЩЕОБРАЗОВАТЕЛЬНАЯ ШКОЛА" БОЛЬШЕБЕРЕЗНИКОВСКОГО МУНИЦИПАЛЬНОГО РАЙОНА</w:t>
            </w:r>
          </w:p>
        </w:tc>
        <w:tc>
          <w:tcPr>
            <w:tcW w:w="3356" w:type="dxa"/>
          </w:tcPr>
          <w:p w:rsidR="00F04BCF" w:rsidRPr="00E225FD" w:rsidRDefault="00F04BCF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F04BCF" w:rsidRPr="00E225FD" w:rsidRDefault="00C71AEA" w:rsidP="00302B54">
            <w:pPr>
              <w:rPr>
                <w:b/>
              </w:rPr>
            </w:pPr>
            <w:r w:rsidRPr="00C71AEA">
              <w:rPr>
                <w:b/>
              </w:rPr>
              <w:t>государственный надзор в сфере образования, государственный контроль качества образования</w:t>
            </w:r>
          </w:p>
        </w:tc>
        <w:tc>
          <w:tcPr>
            <w:tcW w:w="3089" w:type="dxa"/>
          </w:tcPr>
          <w:p w:rsidR="00030C33" w:rsidRPr="00030C33" w:rsidRDefault="00030C33" w:rsidP="00302B54">
            <w:pPr>
              <w:rPr>
                <w:b/>
              </w:rPr>
            </w:pPr>
            <w:r w:rsidRPr="00030C33">
              <w:rPr>
                <w:b/>
              </w:rPr>
              <w:t xml:space="preserve">1. В нарушение статей 28, 29 Федерального закона от 29 декабря 2012 года  № 273-ФЗ    </w:t>
            </w:r>
            <w:r w:rsidR="00302B54">
              <w:rPr>
                <w:b/>
              </w:rPr>
              <w:t xml:space="preserve">                            </w:t>
            </w:r>
            <w:r w:rsidRPr="00030C33">
              <w:rPr>
                <w:b/>
              </w:rPr>
              <w:t xml:space="preserve"> «Об образовании в Российской Федера</w:t>
            </w:r>
            <w:r w:rsidR="00302B54">
              <w:rPr>
                <w:b/>
              </w:rPr>
              <w:t xml:space="preserve">ции», пункта 8 </w:t>
            </w:r>
            <w:r w:rsidRPr="00030C33">
              <w:rPr>
                <w:b/>
              </w:rPr>
              <w:t xml:space="preserve">Постановления Правительства РФ от 10 июля от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</w:t>
            </w:r>
            <w:r w:rsidRPr="00030C33">
              <w:rPr>
                <w:b/>
              </w:rPr>
              <w:lastRenderedPageBreak/>
              <w:t>обновления информации об образовательной организации», приказа Федеральной службы по надзору в сфере образования и науки от 29 мая 2014 г. № 785</w:t>
            </w:r>
            <w:r w:rsidR="00302B54">
              <w:rPr>
                <w:b/>
              </w:rPr>
              <w:t xml:space="preserve">               </w:t>
            </w:r>
            <w:r w:rsidRPr="00030C33">
              <w:rPr>
                <w:b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образовательной организацией в превышение полномочий принято «Положение о сайте МБОУ «</w:t>
            </w:r>
            <w:proofErr w:type="spellStart"/>
            <w:r w:rsidRPr="00030C33">
              <w:rPr>
                <w:b/>
              </w:rPr>
              <w:t>Тазинская</w:t>
            </w:r>
            <w:proofErr w:type="spellEnd"/>
            <w:r w:rsidRPr="00030C33">
              <w:rPr>
                <w:b/>
              </w:rPr>
              <w:t xml:space="preserve"> начальная общеобразовательная школа» </w:t>
            </w:r>
            <w:proofErr w:type="spellStart"/>
            <w:r w:rsidRPr="00030C33">
              <w:rPr>
                <w:b/>
              </w:rPr>
              <w:t>Большеберезниковского</w:t>
            </w:r>
            <w:proofErr w:type="spellEnd"/>
            <w:r w:rsidRPr="00030C33">
              <w:rPr>
                <w:b/>
              </w:rPr>
              <w:t xml:space="preserve"> муниципального района, тогда </w:t>
            </w:r>
            <w:r w:rsidR="00302B54">
              <w:rPr>
                <w:b/>
              </w:rPr>
              <w:t>как это относится к полномочиям</w:t>
            </w:r>
            <w:r w:rsidRPr="00030C33">
              <w:rPr>
                <w:b/>
              </w:rPr>
              <w:t xml:space="preserve"> Федеральной службы по надзору в сфере образования и науки.</w:t>
            </w:r>
          </w:p>
          <w:p w:rsidR="00030C33" w:rsidRPr="00030C33" w:rsidRDefault="00030C33" w:rsidP="00302B54">
            <w:pPr>
              <w:rPr>
                <w:b/>
              </w:rPr>
            </w:pPr>
            <w:r w:rsidRPr="00030C33">
              <w:rPr>
                <w:b/>
              </w:rPr>
              <w:lastRenderedPageBreak/>
              <w:t>2. В нарушение статьи 45 Федерального закона от 29 декабря 2012 года                   № 273-ФЗ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030C33" w:rsidRPr="00030C33" w:rsidRDefault="00030C33" w:rsidP="00302B54">
            <w:pPr>
              <w:rPr>
                <w:b/>
              </w:rPr>
            </w:pPr>
            <w:r w:rsidRPr="00030C33">
              <w:rPr>
                <w:b/>
              </w:rPr>
              <w:t>3. В нарушение статьи 41 Федерального Закона</w:t>
            </w:r>
            <w:r w:rsidR="00302B54">
              <w:rPr>
                <w:b/>
              </w:rPr>
              <w:t xml:space="preserve">                        </w:t>
            </w:r>
            <w:r w:rsidRPr="00030C33">
              <w:rPr>
                <w:b/>
              </w:rPr>
              <w:t xml:space="preserve"> от 29 декабря 2012 года </w:t>
            </w:r>
            <w:r w:rsidR="00302B54">
              <w:rPr>
                <w:b/>
              </w:rPr>
              <w:t xml:space="preserve">                       </w:t>
            </w:r>
            <w:r w:rsidRPr="00030C33">
              <w:rPr>
                <w:b/>
              </w:rPr>
              <w:t xml:space="preserve">№ 273-ФЗ </w:t>
            </w:r>
            <w:r w:rsidR="00302B54">
              <w:rPr>
                <w:b/>
              </w:rPr>
              <w:t xml:space="preserve">                                </w:t>
            </w:r>
            <w:proofErr w:type="gramStart"/>
            <w:r w:rsidR="00302B54">
              <w:rPr>
                <w:b/>
              </w:rPr>
              <w:t xml:space="preserve">   </w:t>
            </w:r>
            <w:r w:rsidRPr="00030C33">
              <w:rPr>
                <w:b/>
              </w:rPr>
              <w:t>«</w:t>
            </w:r>
            <w:proofErr w:type="gramEnd"/>
            <w:r w:rsidRPr="00030C33">
              <w:rPr>
                <w:b/>
              </w:rPr>
              <w:t>Об образовании в Российской Федерации» не заключен договор на оказание медико-санитарной помощи обучающимся в порядке, установленном законодательством в сфере охраны здоровья.</w:t>
            </w:r>
          </w:p>
          <w:p w:rsidR="00030C33" w:rsidRPr="00030C33" w:rsidRDefault="00030C33" w:rsidP="00302B54">
            <w:pPr>
              <w:rPr>
                <w:b/>
              </w:rPr>
            </w:pPr>
            <w:r w:rsidRPr="00030C33">
              <w:rPr>
                <w:b/>
              </w:rPr>
              <w:t xml:space="preserve">4. В нарушение пункта 11 части 1 статьи 41 Федерального закона от 29 декабря 2012 года №273-Ф3 «Об образовании в </w:t>
            </w:r>
            <w:r w:rsidRPr="00030C33">
              <w:rPr>
                <w:b/>
              </w:rPr>
              <w:lastRenderedPageBreak/>
              <w:t>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  <w:p w:rsidR="00030C33" w:rsidRPr="00030C33" w:rsidRDefault="00030C33" w:rsidP="00302B54">
            <w:pPr>
              <w:rPr>
                <w:b/>
              </w:rPr>
            </w:pPr>
            <w:r w:rsidRPr="00030C33">
              <w:rPr>
                <w:b/>
              </w:rPr>
              <w:t xml:space="preserve">5. В нарушение Федерального закона </w:t>
            </w:r>
            <w:r w:rsidR="00302B54">
              <w:rPr>
                <w:b/>
              </w:rPr>
              <w:t xml:space="preserve">               </w:t>
            </w:r>
            <w:r w:rsidRPr="00030C33">
              <w:rPr>
                <w:b/>
              </w:rPr>
              <w:t xml:space="preserve">от 29 декабря 2012 года </w:t>
            </w:r>
            <w:r w:rsidR="00302B54">
              <w:rPr>
                <w:b/>
              </w:rPr>
              <w:t xml:space="preserve">       </w:t>
            </w:r>
            <w:r w:rsidRPr="00030C33">
              <w:rPr>
                <w:b/>
              </w:rPr>
              <w:t xml:space="preserve">№ 273-ФЗ «Об образовании в Российской Федерации», приказа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в образовательной программе начального общего образования </w:t>
            </w:r>
            <w:r w:rsidRPr="00030C33">
              <w:rPr>
                <w:b/>
              </w:rPr>
              <w:lastRenderedPageBreak/>
              <w:t>отсутствуют предметные результаты изучения предметной области «Родной язык и литературное чтение на родном языке».</w:t>
            </w:r>
          </w:p>
          <w:p w:rsidR="00F04BCF" w:rsidRPr="00E225FD" w:rsidRDefault="00030C33" w:rsidP="00302B54">
            <w:pPr>
              <w:rPr>
                <w:b/>
              </w:rPr>
            </w:pPr>
            <w:r w:rsidRPr="00030C33">
              <w:rPr>
                <w:b/>
              </w:rPr>
              <w:t xml:space="preserve">6. В нарушение Федерального закона от 29 декабря 2012 года № 273-ФЗ «Об образовании в Российской Федерации», приказа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в образовательной программе начального общего образования отсутствуют предметные результаты изучения предметной области «Искусство» (ИЗО, музыка), предметные результаты изучения предметной области «Технология», </w:t>
            </w:r>
            <w:r w:rsidRPr="00030C33">
              <w:rPr>
                <w:b/>
              </w:rPr>
              <w:lastRenderedPageBreak/>
              <w:t>предметной области «Физическая культура».</w:t>
            </w:r>
          </w:p>
        </w:tc>
        <w:tc>
          <w:tcPr>
            <w:tcW w:w="1602" w:type="dxa"/>
          </w:tcPr>
          <w:p w:rsidR="00C71AEA" w:rsidRPr="00E225FD" w:rsidRDefault="00C71AEA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F04BCF" w:rsidRPr="00E225FD" w:rsidRDefault="00F04BCF" w:rsidP="00302B54">
            <w:pPr>
              <w:rPr>
                <w:b/>
              </w:rPr>
            </w:pPr>
          </w:p>
        </w:tc>
      </w:tr>
      <w:tr w:rsidR="000E7D80" w:rsidRPr="00E225FD" w:rsidTr="00302B54">
        <w:tc>
          <w:tcPr>
            <w:tcW w:w="560" w:type="dxa"/>
          </w:tcPr>
          <w:p w:rsidR="000E7D80" w:rsidRPr="00E225FD" w:rsidRDefault="000E7D80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6</w:t>
            </w:r>
          </w:p>
        </w:tc>
        <w:tc>
          <w:tcPr>
            <w:tcW w:w="3843" w:type="dxa"/>
          </w:tcPr>
          <w:p w:rsidR="000E7D80" w:rsidRPr="00E225FD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МУНИЦИПАЛЬНОЕ БЮДЖЕТНОЕ ОБЩЕОБРАЗОВАТЕЛЬНОЕ УЧРЕЖДЕНИЕ "ПАРАКИНСКАЯ ОСНОВНАЯ ОБЩЕОБРАЗОВАТЕЛЬНАЯ ШКОЛА" БОЛЬШЕБЕРЕЗНИКОВСКОГО МУНИЦИПАЛЬНОГО РАЙОНА</w:t>
            </w:r>
          </w:p>
        </w:tc>
        <w:tc>
          <w:tcPr>
            <w:tcW w:w="3356" w:type="dxa"/>
          </w:tcPr>
          <w:p w:rsidR="000E7D80" w:rsidRPr="00E225FD" w:rsidRDefault="000E7D80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E7D80" w:rsidRPr="00E225FD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государственный надзор в сфере образования, государственный контроль качества образования</w:t>
            </w:r>
          </w:p>
        </w:tc>
        <w:tc>
          <w:tcPr>
            <w:tcW w:w="3089" w:type="dxa"/>
          </w:tcPr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1. В нарушение статей 28, 29 Федерального закона от 29 декабря 2012 года  № 273-ФЗ  «Об образовании в Российской Федерации», пункта  8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 постановлением Правительства Российской Федерации  от 10 июля 2013 года № 582,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</w:t>
            </w:r>
            <w:r w:rsidRPr="00AD1782">
              <w:rPr>
                <w:b/>
              </w:rPr>
              <w:lastRenderedPageBreak/>
              <w:t>утвержденных  приказом Федеральной службы по надзору в сфере образования и науки от 29 мая 2014 года № 785,  на сайте МБОУ «</w:t>
            </w:r>
            <w:proofErr w:type="spellStart"/>
            <w:r w:rsidRPr="00AD1782">
              <w:rPr>
                <w:b/>
              </w:rPr>
              <w:t>Паракинская</w:t>
            </w:r>
            <w:proofErr w:type="spellEnd"/>
            <w:r w:rsidRPr="00AD1782">
              <w:rPr>
                <w:b/>
              </w:rPr>
              <w:t xml:space="preserve"> основная общеобразовательная школа» размещена не вся предусмотренная законодательством информация.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2. В </w:t>
            </w:r>
            <w:proofErr w:type="gramStart"/>
            <w:r w:rsidRPr="00AD1782">
              <w:rPr>
                <w:b/>
              </w:rPr>
              <w:t>нарушение  пункта</w:t>
            </w:r>
            <w:proofErr w:type="gramEnd"/>
            <w:r w:rsidRPr="00AD1782">
              <w:rPr>
                <w:b/>
              </w:rPr>
              <w:t xml:space="preserve"> 13 части 3 статьи 28 Федерального закона   от 29 декабря 2012 года  № 273-ФЗ «Об образовании в Российской Федерации»,  Порядка проведения самообследования образовательной организацией, утвержденного приказом  Министерства образования и науки Российской Федерации от 14 июня 2013 года  № 462: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- образовательной </w:t>
            </w:r>
            <w:proofErr w:type="gramStart"/>
            <w:r w:rsidRPr="00AD1782">
              <w:rPr>
                <w:b/>
              </w:rPr>
              <w:t>организацией  не</w:t>
            </w:r>
            <w:proofErr w:type="gramEnd"/>
            <w:r w:rsidRPr="00AD1782">
              <w:rPr>
                <w:b/>
              </w:rPr>
              <w:t xml:space="preserve"> определены  сроки, форма проведения самообследования за 2017 </w:t>
            </w:r>
            <w:r w:rsidRPr="00AD1782">
              <w:rPr>
                <w:b/>
              </w:rPr>
              <w:lastRenderedPageBreak/>
              <w:t>год, состав лиц, привлекаемых для его проведения;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- отчет о самообследовании не рассмотрен коллегиальным органом управления, к компетенции которого относится решение данного вопроса.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3. В нарушение части 6 статьи 14, части 3 статьи 30, части 6 статьи 26 Федерального закона от 29 декабря 2012 года   № 273-Ф3 «Об образовании в Российской Федерации», локальные нормативные акты, затрагивающие  права и законные интересы обучающихся, в том числе   локальный нормативный акт образовательной организации,  определяющий язык  (языки) образования,  приняты без проведения учета мнения обучающихся,  родителей (законных </w:t>
            </w:r>
            <w:r w:rsidRPr="00AD1782">
              <w:rPr>
                <w:b/>
              </w:rPr>
              <w:lastRenderedPageBreak/>
              <w:t>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выборе вариативной части учебного плана.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4. В </w:t>
            </w:r>
            <w:proofErr w:type="gramStart"/>
            <w:r w:rsidRPr="00AD1782">
              <w:rPr>
                <w:b/>
              </w:rPr>
              <w:t>нарушение  статьи</w:t>
            </w:r>
            <w:proofErr w:type="gramEnd"/>
            <w:r w:rsidRPr="00AD1782">
              <w:rPr>
                <w:b/>
              </w:rPr>
              <w:t xml:space="preserve"> 45 Федерального закона </w:t>
            </w:r>
            <w:r w:rsidR="00302B54">
              <w:rPr>
                <w:b/>
              </w:rPr>
              <w:t xml:space="preserve">                    </w:t>
            </w:r>
            <w:r w:rsidRPr="00AD1782">
              <w:rPr>
                <w:b/>
              </w:rPr>
              <w:t xml:space="preserve">от 29 декабря 2012 года </w:t>
            </w:r>
            <w:r w:rsidR="00302B54">
              <w:rPr>
                <w:b/>
              </w:rPr>
              <w:t xml:space="preserve">                    </w:t>
            </w:r>
            <w:r w:rsidRPr="00AD1782">
              <w:rPr>
                <w:b/>
              </w:rPr>
              <w:t>№ 273-ФЗ «Об образовании в Российской Федерации» приказом директора не утвержден состав комиссии  по урегулированию споров между участниками образовательных отношений.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5. В нарушение приказа Министерства образования и науки Российской Федерации                    от 09 ноября 2015 года</w:t>
            </w:r>
            <w:r w:rsidR="00302B54">
              <w:rPr>
                <w:b/>
              </w:rPr>
              <w:t xml:space="preserve">                </w:t>
            </w:r>
            <w:r w:rsidRPr="00AD1782">
              <w:rPr>
                <w:b/>
              </w:rPr>
              <w:t xml:space="preserve"> № 1309 «Об утверждении Порядка обеспечения </w:t>
            </w:r>
            <w:r w:rsidRPr="00AD1782">
              <w:rPr>
                <w:b/>
              </w:rPr>
              <w:lastRenderedPageBreak/>
              <w:t>условий доступности для инвалидов объектов и предоставляемых услуг в сфере образования, а также оказания им при этом необходимой  помощи», согласно которому паспорт доступности для инвалидов объекта и услуг является обязательным документом для каждой образовательной организации, однако данный документ у школы отсутствует.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6. В нарушение Порядка приема граждан на обучение по образовательным программам начального общего, основного общего и среднего общего образования, </w:t>
            </w:r>
            <w:proofErr w:type="gramStart"/>
            <w:r w:rsidRPr="00AD1782">
              <w:rPr>
                <w:b/>
              </w:rPr>
              <w:t>утвержденного  приказом</w:t>
            </w:r>
            <w:proofErr w:type="gramEnd"/>
            <w:r w:rsidRPr="00AD1782">
              <w:rPr>
                <w:b/>
              </w:rPr>
              <w:t xml:space="preserve"> Министерства образования и науки Российской Федерации от 22 января 2014 года № 32: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- в заявлении о приеме в первый класс родителями (законными </w:t>
            </w:r>
            <w:r w:rsidRPr="00AD1782">
              <w:rPr>
                <w:b/>
              </w:rPr>
              <w:lastRenderedPageBreak/>
              <w:t>представителями) несовершеннолетнего обучающегося не указываются следующие сведения: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ребенка;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- в заявлении не фиксируется факт ознакомления с лицензией на осуществление образовательной деятельности, свидетельством о государственной аккредитации;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- документы, представленные родителями (законными представителями) детей, не регистрируются в </w:t>
            </w:r>
            <w:r w:rsidRPr="00AD1782">
              <w:rPr>
                <w:b/>
              </w:rPr>
              <w:lastRenderedPageBreak/>
              <w:t>журнале приема заявлений;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- положение о приеме обучающихся в МБОУ «</w:t>
            </w:r>
            <w:proofErr w:type="spellStart"/>
            <w:r w:rsidRPr="00AD1782">
              <w:rPr>
                <w:b/>
              </w:rPr>
              <w:t>Паракинская</w:t>
            </w:r>
            <w:proofErr w:type="spellEnd"/>
            <w:r w:rsidRPr="00AD1782">
              <w:rPr>
                <w:b/>
              </w:rPr>
              <w:t xml:space="preserve"> основная общеобразовательная школа» разработано на основании утратившего законную юридическую силу </w:t>
            </w:r>
            <w:r w:rsidR="00302B54" w:rsidRPr="00AD1782">
              <w:rPr>
                <w:b/>
              </w:rPr>
              <w:t>приказа Министерства</w:t>
            </w:r>
            <w:r w:rsidRPr="00AD1782">
              <w:rPr>
                <w:b/>
              </w:rPr>
              <w:t xml:space="preserve"> образования и науки РФ от 15 февраля 2012 года № 107 «Об утверждении Порядка приема граждан в общеобразовательные учреждения».</w:t>
            </w:r>
          </w:p>
          <w:p w:rsidR="00AD1782" w:rsidRPr="00AD1782" w:rsidRDefault="00302B54" w:rsidP="00302B54">
            <w:pPr>
              <w:rPr>
                <w:b/>
              </w:rPr>
            </w:pPr>
            <w:r>
              <w:rPr>
                <w:b/>
              </w:rPr>
              <w:t xml:space="preserve">7. В нарушение </w:t>
            </w:r>
            <w:r w:rsidR="00AD1782" w:rsidRPr="00AD1782">
              <w:rPr>
                <w:b/>
              </w:rPr>
              <w:t xml:space="preserve">части 2 статьи 30, частей 1, 4 статьи 53, статьи </w:t>
            </w:r>
            <w:r w:rsidRPr="00AD1782">
              <w:rPr>
                <w:b/>
              </w:rPr>
              <w:t>54 Федерального</w:t>
            </w:r>
            <w:r w:rsidR="00AD1782" w:rsidRPr="00AD1782">
              <w:rPr>
                <w:b/>
              </w:rPr>
              <w:t xml:space="preserve"> закона </w:t>
            </w:r>
            <w:r>
              <w:rPr>
                <w:b/>
              </w:rPr>
              <w:t xml:space="preserve">               </w:t>
            </w:r>
            <w:r w:rsidR="00AD1782" w:rsidRPr="00AD1782">
              <w:rPr>
                <w:b/>
              </w:rPr>
              <w:t xml:space="preserve">от 29 декабря 2012 года </w:t>
            </w:r>
            <w:r>
              <w:rPr>
                <w:b/>
              </w:rPr>
              <w:t xml:space="preserve">                  </w:t>
            </w:r>
            <w:r w:rsidR="00AD1782" w:rsidRPr="00AD1782">
              <w:rPr>
                <w:b/>
              </w:rPr>
              <w:t xml:space="preserve">№ 273-ФЗ </w:t>
            </w:r>
            <w:r>
              <w:rPr>
                <w:b/>
              </w:rPr>
              <w:t xml:space="preserve">                                 </w:t>
            </w:r>
            <w:proofErr w:type="gramStart"/>
            <w:r>
              <w:rPr>
                <w:b/>
              </w:rPr>
              <w:t xml:space="preserve">   </w:t>
            </w:r>
            <w:r w:rsidR="00AD1782" w:rsidRPr="00AD1782">
              <w:rPr>
                <w:b/>
              </w:rPr>
              <w:t>«</w:t>
            </w:r>
            <w:proofErr w:type="gramEnd"/>
            <w:r w:rsidR="00AD1782" w:rsidRPr="00AD1782">
              <w:rPr>
                <w:b/>
              </w:rPr>
              <w:t>Об образовании в Российской Федерации», пункта 3.1 Положения о порядке оформления возникновения, приостановления и прекращения отношений между МБОУ «</w:t>
            </w:r>
            <w:proofErr w:type="spellStart"/>
            <w:r w:rsidR="00AD1782" w:rsidRPr="00AD1782">
              <w:rPr>
                <w:b/>
              </w:rPr>
              <w:t>Паракинская</w:t>
            </w:r>
            <w:proofErr w:type="spellEnd"/>
            <w:r w:rsidR="00AD1782" w:rsidRPr="00AD1782">
              <w:rPr>
                <w:b/>
              </w:rPr>
              <w:t xml:space="preserve"> основная общеобразовательная </w:t>
            </w:r>
            <w:r w:rsidR="00AD1782" w:rsidRPr="00AD1782">
              <w:rPr>
                <w:b/>
              </w:rPr>
              <w:lastRenderedPageBreak/>
              <w:t>школа» и обучающимися и (или) родителями (законными представителями) несовершеннолетних обучающихся: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- отсутствует распорядительный акт о зачислении граждан в первый класс;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- отсутствует договор об образовании.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8. В нарушение пункта 5 части 3 статьи 28, пункта 2 части 5 статьи 47 Федерального закона от 29 декабря 2012 года </w:t>
            </w:r>
            <w:r w:rsidR="00302B54">
              <w:rPr>
                <w:b/>
              </w:rPr>
              <w:t xml:space="preserve">                  </w:t>
            </w:r>
            <w:r w:rsidRPr="00AD1782">
              <w:rPr>
                <w:b/>
              </w:rPr>
              <w:t xml:space="preserve">№ 273-ФЗ </w:t>
            </w:r>
            <w:r w:rsidR="00302B54">
              <w:rPr>
                <w:b/>
              </w:rPr>
              <w:t xml:space="preserve">                                 </w:t>
            </w:r>
            <w:proofErr w:type="gramStart"/>
            <w:r w:rsidR="00302B54">
              <w:rPr>
                <w:b/>
              </w:rPr>
              <w:t xml:space="preserve">   «</w:t>
            </w:r>
            <w:proofErr w:type="gramEnd"/>
            <w:r w:rsidRPr="00AD1782">
              <w:rPr>
                <w:b/>
              </w:rPr>
              <w:t xml:space="preserve">Об образовании в Российской Федерации» не реализовано право педагогического работников </w:t>
            </w:r>
            <w:proofErr w:type="spellStart"/>
            <w:r w:rsidRPr="00AD1782">
              <w:rPr>
                <w:b/>
              </w:rPr>
              <w:t>Догоровой</w:t>
            </w:r>
            <w:proofErr w:type="spellEnd"/>
            <w:r w:rsidRPr="00AD1782">
              <w:rPr>
                <w:b/>
              </w:rPr>
              <w:t xml:space="preserve"> Г.А., Адушкиной Л.М.  на дополнительное профессиональное образование по профилю педагогической деятельности.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9. В нарушение статей 28, 41 Федерального закона от 29 декабря 2012 года </w:t>
            </w:r>
            <w:r w:rsidR="00302B54">
              <w:rPr>
                <w:b/>
              </w:rPr>
              <w:t xml:space="preserve">      </w:t>
            </w:r>
            <w:r w:rsidRPr="00AD1782">
              <w:rPr>
                <w:b/>
              </w:rPr>
              <w:t xml:space="preserve">№ 273-ФЗ «Об </w:t>
            </w:r>
            <w:r w:rsidRPr="00AD1782">
              <w:rPr>
                <w:b/>
              </w:rPr>
              <w:lastRenderedPageBreak/>
              <w:t xml:space="preserve">образовании в Российской Федерации»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работников обслуживающего персонала (Храмовой В.С.,                      </w:t>
            </w:r>
            <w:proofErr w:type="spellStart"/>
            <w:r w:rsidRPr="00AD1782">
              <w:rPr>
                <w:b/>
              </w:rPr>
              <w:t>Г.Н.Храмова</w:t>
            </w:r>
            <w:proofErr w:type="spellEnd"/>
            <w:r w:rsidRPr="00AD1782">
              <w:rPr>
                <w:b/>
              </w:rPr>
              <w:t xml:space="preserve">, </w:t>
            </w:r>
            <w:proofErr w:type="spellStart"/>
            <w:r w:rsidRPr="00AD1782">
              <w:rPr>
                <w:b/>
              </w:rPr>
              <w:t>Авдейкина</w:t>
            </w:r>
            <w:proofErr w:type="spellEnd"/>
            <w:r w:rsidRPr="00AD1782">
              <w:rPr>
                <w:b/>
              </w:rPr>
              <w:t xml:space="preserve"> С.Л).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10. Аттестация на соответствие занимаемой должности </w:t>
            </w:r>
            <w:r w:rsidRPr="00AD1782">
              <w:rPr>
                <w:b/>
              </w:rPr>
              <w:lastRenderedPageBreak/>
              <w:t xml:space="preserve">педагогических </w:t>
            </w:r>
            <w:r w:rsidR="00302B54" w:rsidRPr="00AD1782">
              <w:rPr>
                <w:b/>
              </w:rPr>
              <w:t>работников проведена</w:t>
            </w:r>
            <w:r w:rsidRPr="00AD1782">
              <w:rPr>
                <w:b/>
              </w:rPr>
              <w:t xml:space="preserve">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далее – Порядок):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>- отсутствует распорядительный акт, утверждающий список работников организации, подлежащих аттестации, и график проведения аттестации (пункт 9 Порядка);</w:t>
            </w:r>
          </w:p>
          <w:p w:rsidR="00AD1782" w:rsidRPr="00AD1782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t xml:space="preserve">-  работодатель не ознакомил педагогического работника с представлением под </w:t>
            </w:r>
            <w:r w:rsidR="00302B54" w:rsidRPr="00AD1782">
              <w:rPr>
                <w:b/>
              </w:rPr>
              <w:t>роспись не</w:t>
            </w:r>
            <w:r w:rsidRPr="00AD1782">
              <w:rPr>
                <w:b/>
              </w:rPr>
              <w:t xml:space="preserve"> позднее, чем за 30 календарных дней до дня проведения аттестации (пункт 12 Порядка);</w:t>
            </w:r>
          </w:p>
          <w:p w:rsidR="000E7D80" w:rsidRPr="00E225FD" w:rsidRDefault="00AD1782" w:rsidP="00302B54">
            <w:pPr>
              <w:rPr>
                <w:b/>
              </w:rPr>
            </w:pPr>
            <w:r w:rsidRPr="00AD1782">
              <w:rPr>
                <w:b/>
              </w:rPr>
              <w:lastRenderedPageBreak/>
              <w:t>- отсутствует выписка из протокола аттестационной комиссии (пункт 20 Порядка) .</w:t>
            </w:r>
          </w:p>
        </w:tc>
        <w:tc>
          <w:tcPr>
            <w:tcW w:w="1602" w:type="dxa"/>
          </w:tcPr>
          <w:p w:rsidR="00AD1782" w:rsidRPr="00E225FD" w:rsidRDefault="00AD1782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E7D80" w:rsidRPr="00E225FD" w:rsidRDefault="000E7D80" w:rsidP="00302B54">
            <w:pPr>
              <w:rPr>
                <w:b/>
              </w:rPr>
            </w:pPr>
          </w:p>
        </w:tc>
      </w:tr>
      <w:tr w:rsidR="002F7B56" w:rsidRPr="00E225FD" w:rsidTr="00302B54">
        <w:tc>
          <w:tcPr>
            <w:tcW w:w="560" w:type="dxa"/>
          </w:tcPr>
          <w:p w:rsidR="002F7B56" w:rsidRPr="00E225FD" w:rsidRDefault="002F7B56" w:rsidP="00302B5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843" w:type="dxa"/>
          </w:tcPr>
          <w:p w:rsidR="002F7B56" w:rsidRPr="00AD1782" w:rsidRDefault="002F7B56" w:rsidP="00302B54">
            <w:pPr>
              <w:rPr>
                <w:b/>
              </w:rPr>
            </w:pPr>
            <w:r w:rsidRPr="002F7B56">
              <w:rPr>
                <w:b/>
              </w:rPr>
              <w:t>МУНИЦИПАЛЬНОЕ БЮДЖЕТНОЕ ОБЩЕОБРАЗОВАТЕЛЬНОЕ УЧРЕЖДЕНИЕ "ПОКРОВСКО-СЕЛИЩЕНСКАЯ ОСНОВНАЯ ОБЩЕОБРАЗОВАТЕЛЬНАЯ ШКОЛА</w:t>
            </w:r>
          </w:p>
        </w:tc>
        <w:tc>
          <w:tcPr>
            <w:tcW w:w="3356" w:type="dxa"/>
          </w:tcPr>
          <w:p w:rsidR="002F7B56" w:rsidRPr="00E225FD" w:rsidRDefault="002F7B56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2F7B56" w:rsidRPr="00AD1782" w:rsidRDefault="002F7B56" w:rsidP="00302B54">
            <w:pPr>
              <w:rPr>
                <w:b/>
              </w:rPr>
            </w:pPr>
            <w:r w:rsidRPr="002F7B56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89" w:type="dxa"/>
          </w:tcPr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>1. В нарушение статьи 38 Федерального закона от 29.12.2012 г. № 273-Ф3 «Об образовании в Российской Федерации» в образовательной организации принято положение «О школьной форме и внешнем виде обучающихся» не соответствующее типовым требованиям установленным постановлением Правительства Республики Мордовия от 12 мая 2014 г. № 208 «Об утверждении Типовых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Мордовия».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lastRenderedPageBreak/>
              <w:t>2. В нарушение статьи 29 Федерального закона от 29.12.2012 г. № 273-Ф3 «Об образовании в Российской Федерации»,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на официальном сайте образовательной организации размещена не вся предусмотренная законодательством информацию.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 xml:space="preserve">3. В нарушение части 12 статьи 43 Федерального закона от 29 декабря 2012 г. № 273-ФЗ «Об образовании в Российской Федерации» в превышение полномочий приказом принято </w:t>
            </w:r>
            <w:r w:rsidRPr="002F7B56">
              <w:rPr>
                <w:b/>
              </w:rPr>
              <w:lastRenderedPageBreak/>
              <w:t>положение «о мерах дисциплинарного взыскания к обучающимся».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>4. В нарушение статьи 55 Федерального закона от 29 декабря 2012 года     № 273-ФЗ «Об образовании в Российской Федерации» в образовательной организации в превышение полномочий принят локальный акт, регламентирующий правила приема в части урегулированной федеральным законодательством.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 xml:space="preserve">5. В нарушение частей 4,5 статьи 26 Федерального закона от 29 декабря 2012 года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структуру, порядок </w:t>
            </w:r>
            <w:r w:rsidRPr="002F7B56">
              <w:rPr>
                <w:b/>
              </w:rPr>
              <w:lastRenderedPageBreak/>
              <w:t>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>6. В нарушение статьи 26 Федерального закона от 29 декабря 2012 года   № 273-Ф3 «Об образовании в Российской Федерации» в превышение полномочий образовательной организацией принят и утвержден локальный акт об органе управления образовательной организацией (попечительском совете), не предусмотренный ее уставом.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 xml:space="preserve">7. В нарушение п. 11 ч.  1 ст. 41 Федерального закона от 29.12.2012 г. </w:t>
            </w:r>
            <w:r w:rsidRPr="002F7B56">
              <w:rPr>
                <w:b/>
              </w:rPr>
              <w:lastRenderedPageBreak/>
              <w:t>№273-Ф3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 xml:space="preserve">8. В нарушение ст. 28, 46 Федерального закона от 29.12.2012 г. №  273-Ф3 «Об образовании в Российской Федерации» и ст. 65, 331, 351.1 ТК РФ в личных делах работников административно – хозяйственной части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</w:t>
            </w:r>
            <w:r w:rsidRPr="002F7B56">
              <w:rPr>
                <w:b/>
              </w:rPr>
              <w:lastRenderedPageBreak/>
              <w:t>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2F7B56" w:rsidRPr="002F7B56" w:rsidRDefault="002F7B56" w:rsidP="002F7B56">
            <w:pPr>
              <w:rPr>
                <w:b/>
              </w:rPr>
            </w:pPr>
            <w:r w:rsidRPr="002F7B56">
              <w:rPr>
                <w:b/>
              </w:rPr>
              <w:t xml:space="preserve">9. В нарушение пункта 7 части 5 статьи 47 Федерального закона от 29 декабря 2012 </w:t>
            </w:r>
            <w:proofErr w:type="gramStart"/>
            <w:r w:rsidRPr="002F7B56">
              <w:rPr>
                <w:b/>
              </w:rPr>
              <w:t>года  №</w:t>
            </w:r>
            <w:proofErr w:type="gramEnd"/>
            <w:r w:rsidRPr="002F7B56">
              <w:rPr>
                <w:b/>
              </w:rPr>
              <w:t xml:space="preserve"> 273-ФЗ «Об образовании в Российской Федерации» трудовые договоры с педагогическими работниками образовательной организации не соответствуют статье 57 Трудового кодекса Российской Федерации, в части обязательных сведений, необходимых для включения  в трудовой договор, а именно не указан  размер </w:t>
            </w:r>
            <w:r w:rsidRPr="002F7B56">
              <w:rPr>
                <w:b/>
              </w:rPr>
              <w:lastRenderedPageBreak/>
              <w:t>поощрительных (стимулирующих) выплат.</w:t>
            </w:r>
          </w:p>
          <w:p w:rsidR="002F7B56" w:rsidRPr="00AD1782" w:rsidRDefault="002F7B56" w:rsidP="00302B54">
            <w:pPr>
              <w:rPr>
                <w:b/>
              </w:rPr>
            </w:pPr>
          </w:p>
        </w:tc>
        <w:tc>
          <w:tcPr>
            <w:tcW w:w="1602" w:type="dxa"/>
          </w:tcPr>
          <w:p w:rsidR="002F7B56" w:rsidRPr="00E225FD" w:rsidRDefault="002F7B56" w:rsidP="002F7B56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2F7B56" w:rsidRPr="00E225FD" w:rsidRDefault="002F7B56" w:rsidP="00302B5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30C33"/>
    <w:rsid w:val="0003377A"/>
    <w:rsid w:val="00093C59"/>
    <w:rsid w:val="000950A6"/>
    <w:rsid w:val="0009542A"/>
    <w:rsid w:val="000C0E5A"/>
    <w:rsid w:val="000E7D80"/>
    <w:rsid w:val="0010634E"/>
    <w:rsid w:val="00161C21"/>
    <w:rsid w:val="00163D67"/>
    <w:rsid w:val="001652BC"/>
    <w:rsid w:val="001A4AF1"/>
    <w:rsid w:val="00262FD8"/>
    <w:rsid w:val="00294F23"/>
    <w:rsid w:val="002A544C"/>
    <w:rsid w:val="002D34A0"/>
    <w:rsid w:val="002D58FF"/>
    <w:rsid w:val="002F7B56"/>
    <w:rsid w:val="00302B54"/>
    <w:rsid w:val="00314197"/>
    <w:rsid w:val="0035145A"/>
    <w:rsid w:val="003B3C25"/>
    <w:rsid w:val="003C3436"/>
    <w:rsid w:val="003F4837"/>
    <w:rsid w:val="00405FCC"/>
    <w:rsid w:val="00411A5A"/>
    <w:rsid w:val="004300F1"/>
    <w:rsid w:val="0046372C"/>
    <w:rsid w:val="00484D4D"/>
    <w:rsid w:val="004D5E12"/>
    <w:rsid w:val="004F3902"/>
    <w:rsid w:val="00532DB4"/>
    <w:rsid w:val="005B65FA"/>
    <w:rsid w:val="005D236F"/>
    <w:rsid w:val="00605D8C"/>
    <w:rsid w:val="006063C7"/>
    <w:rsid w:val="006125A5"/>
    <w:rsid w:val="006304D8"/>
    <w:rsid w:val="0065471A"/>
    <w:rsid w:val="00690B5F"/>
    <w:rsid w:val="006B5FBD"/>
    <w:rsid w:val="006E262B"/>
    <w:rsid w:val="006F53F2"/>
    <w:rsid w:val="00707E8B"/>
    <w:rsid w:val="00707E9D"/>
    <w:rsid w:val="00710EBD"/>
    <w:rsid w:val="00730548"/>
    <w:rsid w:val="00745282"/>
    <w:rsid w:val="00753239"/>
    <w:rsid w:val="007875EB"/>
    <w:rsid w:val="007F37B8"/>
    <w:rsid w:val="00846627"/>
    <w:rsid w:val="00851486"/>
    <w:rsid w:val="0085280C"/>
    <w:rsid w:val="008761B1"/>
    <w:rsid w:val="008B1D0F"/>
    <w:rsid w:val="008B1D72"/>
    <w:rsid w:val="009061CA"/>
    <w:rsid w:val="00940CA2"/>
    <w:rsid w:val="009517FE"/>
    <w:rsid w:val="0097011F"/>
    <w:rsid w:val="009722AF"/>
    <w:rsid w:val="009872E7"/>
    <w:rsid w:val="009A55D6"/>
    <w:rsid w:val="009B7F14"/>
    <w:rsid w:val="009D232B"/>
    <w:rsid w:val="00A03279"/>
    <w:rsid w:val="00A73998"/>
    <w:rsid w:val="00AB7C69"/>
    <w:rsid w:val="00AD1782"/>
    <w:rsid w:val="00AE41AA"/>
    <w:rsid w:val="00AF19D6"/>
    <w:rsid w:val="00B02F21"/>
    <w:rsid w:val="00B16803"/>
    <w:rsid w:val="00B40443"/>
    <w:rsid w:val="00B60738"/>
    <w:rsid w:val="00B845BA"/>
    <w:rsid w:val="00B96686"/>
    <w:rsid w:val="00BF6656"/>
    <w:rsid w:val="00C16BA3"/>
    <w:rsid w:val="00C24CAE"/>
    <w:rsid w:val="00C71AEA"/>
    <w:rsid w:val="00C93286"/>
    <w:rsid w:val="00CB7677"/>
    <w:rsid w:val="00CF2649"/>
    <w:rsid w:val="00CF3480"/>
    <w:rsid w:val="00D21824"/>
    <w:rsid w:val="00D35544"/>
    <w:rsid w:val="00D54D29"/>
    <w:rsid w:val="00D62CB8"/>
    <w:rsid w:val="00D64931"/>
    <w:rsid w:val="00D71084"/>
    <w:rsid w:val="00DA7BEE"/>
    <w:rsid w:val="00E225FD"/>
    <w:rsid w:val="00E24A45"/>
    <w:rsid w:val="00E600F0"/>
    <w:rsid w:val="00EA205C"/>
    <w:rsid w:val="00EA4CF2"/>
    <w:rsid w:val="00EA578A"/>
    <w:rsid w:val="00ED033A"/>
    <w:rsid w:val="00EE1125"/>
    <w:rsid w:val="00EF6C8D"/>
    <w:rsid w:val="00F014FA"/>
    <w:rsid w:val="00F04BCF"/>
    <w:rsid w:val="00F10AB6"/>
    <w:rsid w:val="00F26926"/>
    <w:rsid w:val="00F41627"/>
    <w:rsid w:val="00F8212C"/>
    <w:rsid w:val="00F90BD0"/>
    <w:rsid w:val="00F9150C"/>
    <w:rsid w:val="00F933BE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877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29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2018-11-06T17:03:00Z</dcterms:created>
  <dcterms:modified xsi:type="dcterms:W3CDTF">2019-03-01T12:03:00Z</dcterms:modified>
</cp:coreProperties>
</file>