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E7" w:rsidRPr="00854BCB" w:rsidRDefault="00BE6CE7" w:rsidP="00854BCB">
      <w:pPr>
        <w:ind w:left="10915" w:firstLine="0"/>
        <w:rPr>
          <w:rFonts w:ascii="Times New Roman" w:eastAsia="Calibri" w:hAnsi="Times New Roman" w:cs="Times New Roman"/>
        </w:rPr>
      </w:pPr>
      <w:r w:rsidRPr="00854BCB">
        <w:rPr>
          <w:rFonts w:ascii="Times New Roman" w:hAnsi="Times New Roman" w:cs="Times New Roman"/>
        </w:rPr>
        <w:t>Приложение 6</w:t>
      </w:r>
    </w:p>
    <w:p w:rsidR="00BE6CE7" w:rsidRPr="00854BCB" w:rsidRDefault="00BE6CE7" w:rsidP="00854BCB">
      <w:pPr>
        <w:ind w:left="10915" w:firstLine="0"/>
        <w:rPr>
          <w:rFonts w:ascii="Times New Roman" w:eastAsia="SimSun" w:hAnsi="Times New Roman" w:cs="Times New Roman"/>
          <w:kern w:val="3"/>
        </w:rPr>
      </w:pPr>
      <w:r w:rsidRPr="00854BCB">
        <w:rPr>
          <w:rFonts w:ascii="Times New Roman" w:hAnsi="Times New Roman" w:cs="Times New Roman"/>
        </w:rPr>
        <w:t>к приказу Министерства</w:t>
      </w:r>
    </w:p>
    <w:p w:rsidR="00BE6CE7" w:rsidRPr="00854BCB" w:rsidRDefault="00BE6CE7" w:rsidP="00854BCB">
      <w:pPr>
        <w:ind w:left="10915" w:firstLine="0"/>
        <w:rPr>
          <w:rFonts w:ascii="Times New Roman" w:eastAsia="Times New Roman" w:hAnsi="Times New Roman" w:cs="Times New Roman"/>
        </w:rPr>
      </w:pPr>
      <w:r w:rsidRPr="00854BCB">
        <w:rPr>
          <w:rFonts w:ascii="Times New Roman" w:hAnsi="Times New Roman" w:cs="Times New Roman"/>
        </w:rPr>
        <w:t>образования</w:t>
      </w:r>
    </w:p>
    <w:p w:rsidR="00BE6CE7" w:rsidRPr="00854BCB" w:rsidRDefault="00BE6CE7" w:rsidP="00854BCB">
      <w:pPr>
        <w:ind w:left="10915" w:firstLine="0"/>
        <w:rPr>
          <w:rFonts w:ascii="Times New Roman" w:hAnsi="Times New Roman" w:cs="Times New Roman"/>
        </w:rPr>
      </w:pPr>
      <w:r w:rsidRPr="00854BCB">
        <w:rPr>
          <w:rFonts w:ascii="Times New Roman" w:hAnsi="Times New Roman" w:cs="Times New Roman"/>
        </w:rPr>
        <w:t>Республики Мордовия</w:t>
      </w:r>
    </w:p>
    <w:p w:rsidR="00BE6CE7" w:rsidRPr="00D859E4" w:rsidRDefault="00BE6CE7" w:rsidP="00854BCB">
      <w:pPr>
        <w:ind w:left="10915" w:firstLine="0"/>
        <w:rPr>
          <w:rFonts w:ascii="Times New Roman" w:eastAsia="SimSun" w:hAnsi="Times New Roman" w:cs="Times New Roman"/>
        </w:rPr>
      </w:pPr>
      <w:r w:rsidRPr="00854BCB">
        <w:rPr>
          <w:rFonts w:ascii="Times New Roman" w:hAnsi="Times New Roman" w:cs="Times New Roman"/>
        </w:rPr>
        <w:t>от «</w:t>
      </w:r>
      <w:r w:rsidR="00854BCB" w:rsidRPr="00854BCB">
        <w:rPr>
          <w:rFonts w:ascii="Times New Roman" w:hAnsi="Times New Roman" w:cs="Times New Roman"/>
          <w:u w:val="single"/>
        </w:rPr>
        <w:t>___</w:t>
      </w:r>
      <w:r w:rsidRPr="00854BCB">
        <w:rPr>
          <w:rFonts w:ascii="Times New Roman" w:hAnsi="Times New Roman" w:cs="Times New Roman"/>
        </w:rPr>
        <w:t xml:space="preserve">» </w:t>
      </w:r>
      <w:r w:rsidR="00854BCB" w:rsidRPr="00854BCB">
        <w:rPr>
          <w:rFonts w:ascii="Times New Roman" w:hAnsi="Times New Roman" w:cs="Times New Roman"/>
          <w:u w:val="single"/>
        </w:rPr>
        <w:t>_______</w:t>
      </w:r>
      <w:r w:rsidRPr="00854BCB">
        <w:rPr>
          <w:rFonts w:ascii="Times New Roman" w:hAnsi="Times New Roman" w:cs="Times New Roman"/>
        </w:rPr>
        <w:t xml:space="preserve"> 20</w:t>
      </w:r>
      <w:r w:rsidRPr="00854BCB">
        <w:rPr>
          <w:rFonts w:ascii="Times New Roman" w:hAnsi="Times New Roman" w:cs="Times New Roman"/>
          <w:u w:val="single"/>
        </w:rPr>
        <w:t>2</w:t>
      </w:r>
      <w:r w:rsidR="00854BCB" w:rsidRPr="00854BCB">
        <w:rPr>
          <w:rFonts w:ascii="Times New Roman" w:hAnsi="Times New Roman" w:cs="Times New Roman"/>
          <w:u w:val="single"/>
        </w:rPr>
        <w:t>2</w:t>
      </w:r>
      <w:r w:rsidRPr="00854BCB">
        <w:rPr>
          <w:rFonts w:ascii="Times New Roman" w:hAnsi="Times New Roman" w:cs="Times New Roman"/>
        </w:rPr>
        <w:t xml:space="preserve"> г. № </w:t>
      </w:r>
      <w:r w:rsidR="00854BCB" w:rsidRPr="00854BCB">
        <w:rPr>
          <w:rFonts w:ascii="Times New Roman" w:hAnsi="Times New Roman" w:cs="Times New Roman"/>
          <w:u w:val="single"/>
        </w:rPr>
        <w:t>______</w:t>
      </w:r>
    </w:p>
    <w:p w:rsidR="00BE6CE7" w:rsidRDefault="00BE6CE7" w:rsidP="00BE6CE7">
      <w:pPr>
        <w:pStyle w:val="Standard"/>
        <w:ind w:left="10773" w:firstLine="0"/>
        <w:rPr>
          <w:rFonts w:ascii="Times New Roman" w:hAnsi="Times New Roman" w:cs="Times New Roman"/>
        </w:rPr>
      </w:pPr>
    </w:p>
    <w:p w:rsidR="00BE6CE7" w:rsidRDefault="00BE6CE7" w:rsidP="00BE6CE7">
      <w:pPr>
        <w:pStyle w:val="Standard"/>
        <w:ind w:left="10773" w:firstLine="0"/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:rsidR="00BE6CE7" w:rsidRDefault="00BE6CE7" w:rsidP="00BE6CE7">
      <w:pPr>
        <w:pStyle w:val="Standard"/>
        <w:ind w:left="10773" w:firstLine="0"/>
      </w:pPr>
      <w:r>
        <w:rPr>
          <w:rFonts w:ascii="Times New Roman" w:hAnsi="Times New Roman" w:cs="Times New Roman"/>
        </w:rPr>
        <w:t>Республики Мордовия</w:t>
      </w:r>
    </w:p>
    <w:p w:rsidR="00BE6CE7" w:rsidRDefault="00BE6CE7" w:rsidP="00BE6CE7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BE6CE7" w:rsidRPr="00935D47" w:rsidRDefault="00BE6CE7" w:rsidP="00BE6CE7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СПРАВКА</w:t>
      </w:r>
    </w:p>
    <w:p w:rsidR="00BE6CE7" w:rsidRPr="00935D47" w:rsidRDefault="00BE6CE7" w:rsidP="00BE6CE7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935D47">
        <w:rPr>
          <w:rStyle w:val="a3"/>
          <w:rFonts w:ascii="Times New Roman" w:hAnsi="Times New Roman" w:cs="Times New Roman"/>
          <w:bCs/>
        </w:rPr>
        <w:t xml:space="preserve">о наличии у профессиональной образовательной организации, </w:t>
      </w:r>
    </w:p>
    <w:p w:rsidR="00BE6CE7" w:rsidRPr="00935D47" w:rsidRDefault="00BE6CE7" w:rsidP="00BE6CE7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организации, осуществляющей образовательную деятельность по основным программам</w:t>
      </w:r>
    </w:p>
    <w:p w:rsidR="00BE6CE7" w:rsidRPr="00935D47" w:rsidRDefault="00BE6CE7" w:rsidP="00BE6CE7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профессионального обучения, специальных условий для получения образования обучающимися с ограниченными</w:t>
      </w:r>
    </w:p>
    <w:p w:rsidR="00BE6CE7" w:rsidRDefault="00BE6CE7" w:rsidP="00BE6CE7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935D47">
        <w:rPr>
          <w:rStyle w:val="a3"/>
          <w:rFonts w:ascii="Times New Roman" w:hAnsi="Times New Roman" w:cs="Times New Roman"/>
          <w:bCs/>
        </w:rPr>
        <w:t>возможностями здоровья</w:t>
      </w:r>
    </w:p>
    <w:p w:rsidR="00285B3B" w:rsidRDefault="00285B3B" w:rsidP="00285B3B"/>
    <w:p w:rsidR="00BE6CE7" w:rsidRPr="0033702E" w:rsidRDefault="00BE6CE7" w:rsidP="00BE6CE7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BE6CE7" w:rsidRPr="005D4CED" w:rsidRDefault="00BE6CE7" w:rsidP="00BE6CE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D4CED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:rsidR="00BE6CE7" w:rsidRPr="0033702E" w:rsidRDefault="00BE6CE7" w:rsidP="00BE6CE7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BE6CE7" w:rsidRPr="00285B3B" w:rsidRDefault="00BE6CE7" w:rsidP="00BE6CE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85B3B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филиала соискателя лицензии (лицензиата) </w:t>
      </w:r>
      <w:hyperlink w:anchor="sub_13001" w:history="1">
        <w:r w:rsidRPr="00285B3B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</w:rPr>
          <w:t>(1)</w:t>
        </w:r>
      </w:hyperlink>
    </w:p>
    <w:bookmarkEnd w:id="0"/>
    <w:p w:rsidR="00BE6CE7" w:rsidRPr="0033702E" w:rsidRDefault="00BE6CE7" w:rsidP="00BE6CE7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942"/>
        <w:gridCol w:w="8940"/>
      </w:tblGrid>
      <w:tr w:rsidR="00BE6CE7" w:rsidRPr="0033702E" w:rsidTr="00560C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BE6CE7" w:rsidRPr="0033702E" w:rsidTr="00560C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6CE7" w:rsidRPr="0033702E" w:rsidTr="00560C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Default="00BE6CE7" w:rsidP="00560C74">
            <w:pPr>
              <w:pStyle w:val="a7"/>
              <w:jc w:val="both"/>
              <w:rPr>
                <w:rStyle w:val="a4"/>
                <w:rFonts w:ascii="Times New Roman" w:hAnsi="Times New Roman"/>
                <w:b/>
                <w:bCs/>
                <w:color w:val="auto"/>
              </w:rPr>
            </w:pPr>
            <w:r w:rsidRPr="0033702E">
              <w:rPr>
                <w:rFonts w:ascii="Times New Roman" w:hAnsi="Times New Roman" w:cs="Times New Roman"/>
              </w:rPr>
              <w:t xml:space="preserve">Предоставление услуг ассистента, оказывающего обучающимся с ограниченными возможностями здоровья </w:t>
            </w:r>
            <w:r w:rsidRPr="0033702E">
              <w:rPr>
                <w:rFonts w:ascii="Times New Roman" w:hAnsi="Times New Roman" w:cs="Times New Roman"/>
              </w:rPr>
              <w:lastRenderedPageBreak/>
              <w:t xml:space="preserve">необходимую техническую помощь, в том числе услуг </w:t>
            </w:r>
            <w:proofErr w:type="spellStart"/>
            <w:r w:rsidRPr="0033702E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33702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702E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  <w:p w:rsidR="00BE6CE7" w:rsidRPr="005B4EA7" w:rsidRDefault="00BE6CE7" w:rsidP="00560C74"/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6CE7" w:rsidRPr="0033702E" w:rsidTr="00560C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Адаптированные образовательные программы (специализированные адаптационные предметы, дисциплины (модули)</w:t>
            </w:r>
            <w:r w:rsidRPr="00D70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6CE7" w:rsidRPr="0033702E" w:rsidTr="00560C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6CE7" w:rsidRPr="0033702E" w:rsidTr="00560C74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D70CCD" w:rsidRDefault="00BE6CE7" w:rsidP="00560C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70CCD">
              <w:rPr>
                <w:rFonts w:ascii="Times New Roman" w:hAnsi="Times New Roman" w:cs="Times New Roman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6CE7" w:rsidRPr="0033702E" w:rsidTr="00560C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7" w:rsidRPr="0033702E" w:rsidRDefault="00BE6CE7" w:rsidP="00560C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3002" w:history="1">
              <w:r w:rsidRPr="00D70CCD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(2)</w:t>
              </w:r>
            </w:hyperlink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E7" w:rsidRPr="0033702E" w:rsidRDefault="00BE6CE7" w:rsidP="00560C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E6CE7" w:rsidRDefault="00BE6CE7" w:rsidP="00BE6CE7">
      <w:pPr>
        <w:rPr>
          <w:rFonts w:ascii="Times New Roman" w:hAnsi="Times New Roman" w:cs="Times New Roman"/>
        </w:rPr>
      </w:pPr>
    </w:p>
    <w:p w:rsidR="00BE6CE7" w:rsidRPr="007B1813" w:rsidRDefault="00BE6CE7" w:rsidP="00BE6CE7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:rsidR="00BE6CE7" w:rsidRPr="0033702E" w:rsidRDefault="00BE6CE7" w:rsidP="00BE6CE7">
      <w:pPr>
        <w:rPr>
          <w:rFonts w:ascii="Times New Roman" w:hAnsi="Times New Roman" w:cs="Times New Roman"/>
        </w:rPr>
      </w:pPr>
    </w:p>
    <w:p w:rsidR="00BE6CE7" w:rsidRPr="001E57AC" w:rsidRDefault="00BE6CE7" w:rsidP="00BE6CE7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BE6CE7" w:rsidRPr="001E57AC" w:rsidTr="00560C74">
        <w:trPr>
          <w:trHeight w:val="1060"/>
        </w:trPr>
        <w:tc>
          <w:tcPr>
            <w:tcW w:w="4636" w:type="dxa"/>
          </w:tcPr>
          <w:p w:rsidR="00BE6CE7" w:rsidRPr="001E57AC" w:rsidRDefault="00BE6CE7" w:rsidP="00560C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соискателя лицензии 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BE6CE7" w:rsidRPr="001E57AC" w:rsidRDefault="00BE6CE7" w:rsidP="00560C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:rsidR="00BE6CE7" w:rsidRPr="001E57AC" w:rsidRDefault="00BE6CE7" w:rsidP="00560C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(лицензиата) или иного лица, имеющего право действовать от имени лицензиата)</w:t>
            </w:r>
          </w:p>
        </w:tc>
        <w:tc>
          <w:tcPr>
            <w:tcW w:w="4636" w:type="dxa"/>
          </w:tcPr>
          <w:p w:rsidR="00BE6CE7" w:rsidRPr="001E57AC" w:rsidRDefault="00BE6CE7" w:rsidP="00560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(фамилия, имя, отчество</w:t>
            </w:r>
          </w:p>
          <w:p w:rsidR="00BE6CE7" w:rsidRPr="001E57AC" w:rsidRDefault="00BE6CE7" w:rsidP="0056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руководителя соискателя</w:t>
            </w:r>
          </w:p>
          <w:p w:rsidR="00BE6CE7" w:rsidRPr="001E57AC" w:rsidRDefault="00BE6CE7" w:rsidP="0056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(лицензиата) или иного </w:t>
            </w:r>
            <w:proofErr w:type="gramStart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  </w:t>
            </w:r>
            <w:proofErr w:type="gramEnd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имеющего право действовать </w:t>
            </w:r>
          </w:p>
          <w:p w:rsidR="00BE6CE7" w:rsidRPr="001E57AC" w:rsidRDefault="00BE6CE7" w:rsidP="00560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от имени лицензиата)</w:t>
            </w:r>
          </w:p>
        </w:tc>
      </w:tr>
    </w:tbl>
    <w:p w:rsidR="00BE6CE7" w:rsidRPr="0033702E" w:rsidRDefault="00BE6CE7" w:rsidP="00BE6CE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E6CE7" w:rsidRDefault="00BE6CE7" w:rsidP="00BE6CE7">
      <w:pPr>
        <w:pStyle w:val="a6"/>
        <w:rPr>
          <w:rFonts w:ascii="Times New Roman" w:hAnsi="Times New Roman" w:cs="Times New Roman"/>
        </w:rPr>
      </w:pPr>
    </w:p>
    <w:p w:rsidR="00BE6CE7" w:rsidRPr="0033702E" w:rsidRDefault="00BE6CE7" w:rsidP="00BE6CE7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BE6CE7" w:rsidRPr="00021483" w:rsidRDefault="00BE6CE7" w:rsidP="00BE6CE7">
      <w:pPr>
        <w:rPr>
          <w:rFonts w:ascii="Times New Roman" w:hAnsi="Times New Roman" w:cs="Times New Roman"/>
          <w:sz w:val="20"/>
          <w:szCs w:val="20"/>
        </w:rPr>
      </w:pPr>
      <w:bookmarkStart w:id="1" w:name="sub_13001"/>
      <w:r w:rsidRPr="00021483">
        <w:rPr>
          <w:rFonts w:ascii="Times New Roman" w:hAnsi="Times New Roman" w:cs="Times New Roman"/>
          <w:sz w:val="20"/>
          <w:szCs w:val="20"/>
        </w:rPr>
        <w:t xml:space="preserve">(1) </w:t>
      </w:r>
      <w:bookmarkStart w:id="2" w:name="sub_13002"/>
      <w:bookmarkEnd w:id="1"/>
      <w:r w:rsidRPr="00021483">
        <w:rPr>
          <w:rFonts w:ascii="Times New Roman" w:hAnsi="Times New Roman" w:cs="Times New Roman"/>
          <w:sz w:val="20"/>
          <w:szCs w:val="20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BE6CE7" w:rsidRPr="00021483" w:rsidRDefault="00BE6CE7" w:rsidP="00BE6CE7">
      <w:pPr>
        <w:rPr>
          <w:rFonts w:ascii="Times New Roman" w:hAnsi="Times New Roman" w:cs="Times New Roman"/>
          <w:sz w:val="20"/>
          <w:szCs w:val="20"/>
        </w:rPr>
      </w:pPr>
      <w:r w:rsidRPr="00021483">
        <w:rPr>
          <w:rFonts w:ascii="Times New Roman" w:hAnsi="Times New Roman" w:cs="Times New Roman"/>
          <w:sz w:val="20"/>
          <w:szCs w:val="20"/>
        </w:rPr>
        <w:t>(2) Данный раздел заполняется соискателем лицензии (лицензиатом) при наличии обучающихся с ограниченными возможностями здоровья.</w:t>
      </w:r>
    </w:p>
    <w:bookmarkEnd w:id="2"/>
    <w:p w:rsidR="00BE6CE7" w:rsidRDefault="00BE6CE7" w:rsidP="00BE6CE7">
      <w:pPr>
        <w:ind w:left="10490" w:firstLine="0"/>
        <w:rPr>
          <w:rFonts w:ascii="Times New Roman" w:hAnsi="Times New Roman" w:cs="Times New Roman"/>
        </w:rPr>
      </w:pPr>
    </w:p>
    <w:p w:rsidR="0000266C" w:rsidRDefault="0000266C"/>
    <w:sectPr w:rsidR="0000266C" w:rsidSect="00BE6CE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A1"/>
    <w:rsid w:val="0000266C"/>
    <w:rsid w:val="00285B3B"/>
    <w:rsid w:val="004355A1"/>
    <w:rsid w:val="00854BCB"/>
    <w:rsid w:val="00B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02DD"/>
  <w15:chartTrackingRefBased/>
  <w15:docId w15:val="{460F70B9-B809-4A48-A5FA-22671F6C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6C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6CE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BE6CE7"/>
    <w:pPr>
      <w:ind w:firstLine="0"/>
    </w:pPr>
  </w:style>
  <w:style w:type="paragraph" w:customStyle="1" w:styleId="a6">
    <w:name w:val="Таблицы (моноширинный)"/>
    <w:basedOn w:val="a"/>
    <w:next w:val="a"/>
    <w:qFormat/>
    <w:rsid w:val="00BE6CE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E6CE7"/>
    <w:pPr>
      <w:ind w:firstLine="0"/>
      <w:jc w:val="left"/>
    </w:pPr>
  </w:style>
  <w:style w:type="paragraph" w:customStyle="1" w:styleId="Standard">
    <w:name w:val="Standard"/>
    <w:rsid w:val="00BE6CE7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2022-02-21T14:14:00Z</dcterms:created>
  <dcterms:modified xsi:type="dcterms:W3CDTF">2022-02-28T11:21:00Z</dcterms:modified>
</cp:coreProperties>
</file>