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F0" w:rsidRDefault="00CB580F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0F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387259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Pr="00CB580F">
        <w:rPr>
          <w:rFonts w:ascii="Times New Roman" w:hAnsi="Times New Roman" w:cs="Times New Roman"/>
          <w:b/>
          <w:sz w:val="28"/>
          <w:szCs w:val="28"/>
        </w:rPr>
        <w:t xml:space="preserve">ПОСТУПИВШИЕ </w:t>
      </w:r>
      <w:r w:rsidR="00AB674C">
        <w:rPr>
          <w:rFonts w:ascii="Times New Roman" w:hAnsi="Times New Roman" w:cs="Times New Roman"/>
          <w:b/>
          <w:sz w:val="28"/>
          <w:szCs w:val="28"/>
        </w:rPr>
        <w:t>В МИНИСТЕРСТВО ОБРАЗОВАНИЯ РЕСПУБЛИКИ МОРДОВИЯ</w:t>
      </w:r>
      <w:r w:rsidR="00426287">
        <w:rPr>
          <w:rFonts w:ascii="Times New Roman" w:hAnsi="Times New Roman" w:cs="Times New Roman"/>
          <w:b/>
          <w:sz w:val="28"/>
          <w:szCs w:val="28"/>
        </w:rPr>
        <w:t xml:space="preserve"> В ЧАСТИ КОНТРОЛЯ (НАДЗОРА) В СФЕРЕ ОБРАЗОВАНИЯ</w:t>
      </w:r>
    </w:p>
    <w:p w:rsidR="00604935" w:rsidRDefault="00604935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4B1" w:rsidRDefault="00104124" w:rsidP="00AB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</w:t>
      </w:r>
      <w:r w:rsidR="00952487">
        <w:rPr>
          <w:rFonts w:ascii="Times New Roman" w:hAnsi="Times New Roman" w:cs="Times New Roman"/>
          <w:b/>
          <w:sz w:val="28"/>
          <w:szCs w:val="28"/>
        </w:rPr>
        <w:t>ие особенности приема</w:t>
      </w:r>
      <w:r w:rsidR="00B9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A23" w:rsidRPr="00B93A23">
        <w:rPr>
          <w:rFonts w:ascii="Times New Roman" w:hAnsi="Times New Roman" w:cs="Times New Roman"/>
          <w:b/>
          <w:sz w:val="28"/>
          <w:szCs w:val="28"/>
        </w:rPr>
        <w:t xml:space="preserve">детей в первый класс </w:t>
      </w:r>
      <w:r w:rsidR="00387AA4">
        <w:rPr>
          <w:rFonts w:ascii="Times New Roman" w:hAnsi="Times New Roman" w:cs="Times New Roman"/>
          <w:b/>
          <w:sz w:val="28"/>
          <w:szCs w:val="28"/>
        </w:rPr>
        <w:t xml:space="preserve">определены </w:t>
      </w:r>
      <w:r w:rsidR="00F16980">
        <w:rPr>
          <w:rFonts w:ascii="Times New Roman" w:hAnsi="Times New Roman" w:cs="Times New Roman"/>
          <w:b/>
          <w:sz w:val="28"/>
          <w:szCs w:val="28"/>
        </w:rPr>
        <w:t xml:space="preserve"> Порядком</w:t>
      </w:r>
      <w:r w:rsidR="00F16980" w:rsidRPr="00B93A23">
        <w:rPr>
          <w:rFonts w:ascii="Times New Roman" w:hAnsi="Times New Roman" w:cs="Times New Roman"/>
          <w:b/>
          <w:sz w:val="28"/>
          <w:szCs w:val="28"/>
        </w:rPr>
        <w:t xml:space="preserve"> приема на </w:t>
      </w:r>
      <w:proofErr w:type="gramStart"/>
      <w:r w:rsidR="00F16980" w:rsidRPr="00B93A23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F16980" w:rsidRPr="00B93A2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</w:t>
      </w:r>
      <w:r w:rsidR="004C45FB">
        <w:rPr>
          <w:rFonts w:ascii="Times New Roman" w:hAnsi="Times New Roman" w:cs="Times New Roman"/>
          <w:b/>
          <w:sz w:val="28"/>
          <w:szCs w:val="28"/>
        </w:rPr>
        <w:t xml:space="preserve">бщего образования, утвержденным </w:t>
      </w:r>
      <w:r w:rsidR="00F16980" w:rsidRPr="00B93A23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просвещения Российской </w:t>
      </w:r>
      <w:r w:rsidR="00F16980">
        <w:rPr>
          <w:rFonts w:ascii="Times New Roman" w:hAnsi="Times New Roman" w:cs="Times New Roman"/>
          <w:b/>
          <w:sz w:val="28"/>
          <w:szCs w:val="28"/>
        </w:rPr>
        <w:t>Федерации от 02 сентября 2020 года №</w:t>
      </w:r>
      <w:r w:rsidR="00F16980" w:rsidRPr="00B93A23">
        <w:rPr>
          <w:rFonts w:ascii="Times New Roman" w:hAnsi="Times New Roman" w:cs="Times New Roman"/>
          <w:b/>
          <w:sz w:val="28"/>
          <w:szCs w:val="28"/>
        </w:rPr>
        <w:t xml:space="preserve"> 458</w:t>
      </w:r>
      <w:r w:rsidR="00F16980">
        <w:rPr>
          <w:rFonts w:ascii="Times New Roman" w:hAnsi="Times New Roman" w:cs="Times New Roman"/>
          <w:b/>
          <w:sz w:val="28"/>
          <w:szCs w:val="28"/>
        </w:rPr>
        <w:t>?</w:t>
      </w:r>
    </w:p>
    <w:p w:rsidR="009A1D77" w:rsidRPr="009A1D77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4B1" w:rsidRDefault="00E814B1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B1">
        <w:rPr>
          <w:rFonts w:ascii="Times New Roman" w:hAnsi="Times New Roman" w:cs="Times New Roman"/>
          <w:sz w:val="28"/>
          <w:szCs w:val="28"/>
        </w:rPr>
        <w:t xml:space="preserve">С 22 сентября 2020 действует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w:t>
      </w:r>
      <w:r w:rsidR="00F16980">
        <w:rPr>
          <w:rFonts w:ascii="Times New Roman" w:hAnsi="Times New Roman" w:cs="Times New Roman"/>
          <w:sz w:val="28"/>
          <w:szCs w:val="28"/>
        </w:rPr>
        <w:t>Федерации от 02 сентября 2020 года №</w:t>
      </w:r>
      <w:r w:rsidRPr="00E814B1">
        <w:rPr>
          <w:rFonts w:ascii="Times New Roman" w:hAnsi="Times New Roman" w:cs="Times New Roman"/>
          <w:sz w:val="28"/>
          <w:szCs w:val="28"/>
        </w:rPr>
        <w:t xml:space="preserve"> 458 (далее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E814B1">
        <w:rPr>
          <w:rFonts w:ascii="Times New Roman" w:hAnsi="Times New Roman" w:cs="Times New Roman"/>
          <w:sz w:val="28"/>
          <w:szCs w:val="28"/>
        </w:rPr>
        <w:t xml:space="preserve"> Порядок приема №</w:t>
      </w:r>
      <w:r w:rsidR="00F16980">
        <w:rPr>
          <w:rFonts w:ascii="Times New Roman" w:hAnsi="Times New Roman" w:cs="Times New Roman"/>
          <w:sz w:val="28"/>
          <w:szCs w:val="28"/>
        </w:rPr>
        <w:t xml:space="preserve"> </w:t>
      </w:r>
      <w:r w:rsidRPr="00E814B1">
        <w:rPr>
          <w:rFonts w:ascii="Times New Roman" w:hAnsi="Times New Roman" w:cs="Times New Roman"/>
          <w:sz w:val="28"/>
          <w:szCs w:val="28"/>
        </w:rPr>
        <w:t xml:space="preserve">458). </w:t>
      </w:r>
    </w:p>
    <w:p w:rsidR="00E814B1" w:rsidRPr="00E814B1" w:rsidRDefault="00E814B1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B1">
        <w:rPr>
          <w:rFonts w:ascii="Times New Roman" w:hAnsi="Times New Roman" w:cs="Times New Roman"/>
          <w:sz w:val="28"/>
          <w:szCs w:val="28"/>
        </w:rPr>
        <w:t>Порядок приема №</w:t>
      </w:r>
      <w:r w:rsidR="00F16980">
        <w:rPr>
          <w:rFonts w:ascii="Times New Roman" w:hAnsi="Times New Roman" w:cs="Times New Roman"/>
          <w:sz w:val="28"/>
          <w:szCs w:val="28"/>
        </w:rPr>
        <w:t xml:space="preserve"> </w:t>
      </w:r>
      <w:r w:rsidRPr="00E814B1">
        <w:rPr>
          <w:rFonts w:ascii="Times New Roman" w:hAnsi="Times New Roman" w:cs="Times New Roman"/>
          <w:sz w:val="28"/>
          <w:szCs w:val="28"/>
        </w:rPr>
        <w:t>458 существенно изменяет подход к приему детей в первый класс, а именно:</w:t>
      </w:r>
    </w:p>
    <w:p w:rsidR="00E814B1" w:rsidRPr="00E814B1" w:rsidRDefault="009A1D77" w:rsidP="00AB67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4B1" w:rsidRPr="00E814B1">
        <w:rPr>
          <w:rFonts w:ascii="Times New Roman" w:hAnsi="Times New Roman" w:cs="Times New Roman"/>
          <w:sz w:val="28"/>
          <w:szCs w:val="28"/>
        </w:rPr>
        <w:t xml:space="preserve">установлена фиксированная дата начала приема заявлений для детей, имеющих внеочередное, первоочередное и преимущественное право приема, а также для детей, проживающих на закрепленной территории,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r w:rsidR="00426287">
        <w:rPr>
          <w:rFonts w:ascii="Times New Roman" w:hAnsi="Times New Roman" w:cs="Times New Roman"/>
          <w:sz w:val="28"/>
          <w:szCs w:val="28"/>
        </w:rPr>
        <w:t xml:space="preserve"> </w:t>
      </w:r>
      <w:r w:rsidR="00E814B1" w:rsidRPr="00E814B1">
        <w:rPr>
          <w:rFonts w:ascii="Times New Roman" w:hAnsi="Times New Roman" w:cs="Times New Roman"/>
          <w:sz w:val="28"/>
          <w:szCs w:val="28"/>
        </w:rPr>
        <w:t>1 апреля текущего года;</w:t>
      </w:r>
    </w:p>
    <w:p w:rsidR="00E814B1" w:rsidRPr="00E814B1" w:rsidRDefault="009A1D77" w:rsidP="00AB67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4B1" w:rsidRPr="00E814B1">
        <w:rPr>
          <w:rFonts w:ascii="Times New Roman" w:hAnsi="Times New Roman" w:cs="Times New Roman"/>
          <w:sz w:val="28"/>
          <w:szCs w:val="28"/>
        </w:rPr>
        <w:t xml:space="preserve">установлен фиксированный период приема заявлений для детей, имеющих внеочередное, первоочередное и преимущественное право, а также для детей, проживающих на закрепленной территории,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r w:rsidR="00E814B1" w:rsidRPr="00E814B1">
        <w:rPr>
          <w:rFonts w:ascii="Times New Roman" w:hAnsi="Times New Roman" w:cs="Times New Roman"/>
          <w:sz w:val="28"/>
          <w:szCs w:val="28"/>
        </w:rPr>
        <w:t xml:space="preserve"> с 1 апреля </w:t>
      </w:r>
      <w:r w:rsidR="004262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14B1" w:rsidRPr="00E814B1">
        <w:rPr>
          <w:rFonts w:ascii="Times New Roman" w:hAnsi="Times New Roman" w:cs="Times New Roman"/>
          <w:sz w:val="28"/>
          <w:szCs w:val="28"/>
        </w:rPr>
        <w:t>по 30 июня текущего года;</w:t>
      </w:r>
    </w:p>
    <w:p w:rsidR="00E814B1" w:rsidRDefault="009A1D77" w:rsidP="00AB67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4B1" w:rsidRPr="00E814B1">
        <w:rPr>
          <w:rFonts w:ascii="Times New Roman" w:hAnsi="Times New Roman" w:cs="Times New Roman"/>
          <w:sz w:val="28"/>
          <w:szCs w:val="28"/>
        </w:rPr>
        <w:t xml:space="preserve">установлен фиксированный период издания распорядительного акта о приеме на обучение детей, имеющих внеочередное, первоочередное и преимущественное право, а также для детей, проживающих на закрепленной территории,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r w:rsidR="00E814B1" w:rsidRPr="00E814B1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завершения приема заявлений о приеме на обучение в первый класс, т.е. издание распорядительного </w:t>
      </w:r>
      <w:proofErr w:type="gramStart"/>
      <w:r w:rsidR="00E814B1" w:rsidRPr="00E814B1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E814B1" w:rsidRPr="00E814B1">
        <w:rPr>
          <w:rFonts w:ascii="Times New Roman" w:hAnsi="Times New Roman" w:cs="Times New Roman"/>
          <w:sz w:val="28"/>
          <w:szCs w:val="28"/>
        </w:rPr>
        <w:t xml:space="preserve"> осуществляется только после 30 июня текущего года;</w:t>
      </w:r>
    </w:p>
    <w:p w:rsidR="00F16980" w:rsidRPr="00F16980" w:rsidRDefault="009A1D77" w:rsidP="00AB67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980" w:rsidRPr="00F16980">
        <w:rPr>
          <w:rFonts w:ascii="Times New Roman" w:hAnsi="Times New Roman" w:cs="Times New Roman"/>
          <w:sz w:val="28"/>
          <w:szCs w:val="28"/>
        </w:rPr>
        <w:t xml:space="preserve">установлена фиксированная дата начала приема заявлений о приеме на обучение на свободные места, для детей, не проживающих на закрепленной территории,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r w:rsidR="00F16980" w:rsidRPr="00F16980">
        <w:rPr>
          <w:rFonts w:ascii="Times New Roman" w:hAnsi="Times New Roman" w:cs="Times New Roman"/>
          <w:sz w:val="28"/>
          <w:szCs w:val="28"/>
        </w:rPr>
        <w:t xml:space="preserve"> 6 июля текущего года.</w:t>
      </w:r>
    </w:p>
    <w:p w:rsidR="00F16980" w:rsidRDefault="00F16980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980">
        <w:rPr>
          <w:rFonts w:ascii="Times New Roman" w:hAnsi="Times New Roman" w:cs="Times New Roman"/>
          <w:sz w:val="28"/>
          <w:szCs w:val="28"/>
        </w:rPr>
        <w:t xml:space="preserve">Кроме того, закреплены нормы о праве преимущественного приема детей в те </w:t>
      </w:r>
      <w:r w:rsidR="009A1D77">
        <w:rPr>
          <w:rFonts w:ascii="Times New Roman" w:hAnsi="Times New Roman" w:cs="Times New Roman"/>
          <w:sz w:val="28"/>
          <w:szCs w:val="28"/>
        </w:rPr>
        <w:t>организации</w:t>
      </w:r>
      <w:r w:rsidRPr="00F16980">
        <w:rPr>
          <w:rFonts w:ascii="Times New Roman" w:hAnsi="Times New Roman" w:cs="Times New Roman"/>
          <w:sz w:val="28"/>
          <w:szCs w:val="28"/>
        </w:rPr>
        <w:t>, где обучаю</w:t>
      </w:r>
      <w:r>
        <w:rPr>
          <w:rFonts w:ascii="Times New Roman" w:hAnsi="Times New Roman" w:cs="Times New Roman"/>
          <w:sz w:val="28"/>
          <w:szCs w:val="28"/>
        </w:rPr>
        <w:t>тся их братья или сестры</w:t>
      </w:r>
      <w:r w:rsidRPr="00F16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3A9" w:rsidRDefault="00F16980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980">
        <w:rPr>
          <w:rFonts w:ascii="Times New Roman" w:hAnsi="Times New Roman" w:cs="Times New Roman"/>
          <w:sz w:val="28"/>
          <w:szCs w:val="28"/>
        </w:rPr>
        <w:t>Установлены категории детей, которым предоставляются места в государственных и муниципальных общеобразовательных организациях во внеочередном и перв</w:t>
      </w:r>
      <w:r>
        <w:rPr>
          <w:rFonts w:ascii="Times New Roman" w:hAnsi="Times New Roman" w:cs="Times New Roman"/>
          <w:sz w:val="28"/>
          <w:szCs w:val="28"/>
        </w:rPr>
        <w:t>оочередном порядке</w:t>
      </w:r>
      <w:r w:rsidRPr="00F16980">
        <w:rPr>
          <w:rFonts w:ascii="Times New Roman" w:hAnsi="Times New Roman" w:cs="Times New Roman"/>
          <w:sz w:val="28"/>
          <w:szCs w:val="28"/>
        </w:rPr>
        <w:t>. Расширены способы подачи заявления о приеме на обучение и документо</w:t>
      </w:r>
      <w:r>
        <w:rPr>
          <w:rFonts w:ascii="Times New Roman" w:hAnsi="Times New Roman" w:cs="Times New Roman"/>
          <w:sz w:val="28"/>
          <w:szCs w:val="28"/>
        </w:rPr>
        <w:t>в для приема на обучение</w:t>
      </w:r>
      <w:r w:rsidRPr="00F16980">
        <w:rPr>
          <w:rFonts w:ascii="Times New Roman" w:hAnsi="Times New Roman" w:cs="Times New Roman"/>
          <w:sz w:val="28"/>
          <w:szCs w:val="28"/>
        </w:rPr>
        <w:t>. Обновлен перечень докум</w:t>
      </w:r>
      <w:r>
        <w:rPr>
          <w:rFonts w:ascii="Times New Roman" w:hAnsi="Times New Roman" w:cs="Times New Roman"/>
          <w:sz w:val="28"/>
          <w:szCs w:val="28"/>
        </w:rPr>
        <w:t>ентов для приема в школу</w:t>
      </w:r>
      <w:r w:rsidRPr="00F16980">
        <w:rPr>
          <w:rFonts w:ascii="Times New Roman" w:hAnsi="Times New Roman" w:cs="Times New Roman"/>
          <w:sz w:val="28"/>
          <w:szCs w:val="28"/>
        </w:rPr>
        <w:t>, и требование представления других документов в качестве оснований д</w:t>
      </w:r>
      <w:r>
        <w:rPr>
          <w:rFonts w:ascii="Times New Roman" w:hAnsi="Times New Roman" w:cs="Times New Roman"/>
          <w:sz w:val="28"/>
          <w:szCs w:val="28"/>
        </w:rPr>
        <w:t>ля приема не допускается</w:t>
      </w:r>
      <w:r w:rsidRPr="00F16980">
        <w:rPr>
          <w:rFonts w:ascii="Times New Roman" w:hAnsi="Times New Roman" w:cs="Times New Roman"/>
          <w:sz w:val="28"/>
          <w:szCs w:val="28"/>
        </w:rPr>
        <w:t>. Уточнены сведения, указываемые в заявле</w:t>
      </w:r>
      <w:r>
        <w:rPr>
          <w:rFonts w:ascii="Times New Roman" w:hAnsi="Times New Roman" w:cs="Times New Roman"/>
          <w:sz w:val="28"/>
          <w:szCs w:val="28"/>
        </w:rPr>
        <w:t>нии о приеме на обучение</w:t>
      </w:r>
      <w:r w:rsidR="00D919D5">
        <w:rPr>
          <w:rFonts w:ascii="Times New Roman" w:hAnsi="Times New Roman" w:cs="Times New Roman"/>
          <w:sz w:val="28"/>
          <w:szCs w:val="28"/>
        </w:rPr>
        <w:t>.</w:t>
      </w:r>
    </w:p>
    <w:p w:rsidR="001B2F9C" w:rsidRPr="00104124" w:rsidRDefault="001B2F9C" w:rsidP="00AB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24" w:rsidRDefault="00B75DF6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F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04124" w:rsidRPr="00B75DF6">
        <w:rPr>
          <w:rFonts w:ascii="Times New Roman" w:hAnsi="Times New Roman" w:cs="Times New Roman"/>
          <w:b/>
          <w:sz w:val="28"/>
          <w:szCs w:val="28"/>
        </w:rPr>
        <w:t>.Какие законные способы запрета на использование во время учебного процесса гаджетов может использовать руководитель образовательной организации?</w:t>
      </w:r>
    </w:p>
    <w:p w:rsidR="009A1D77" w:rsidRPr="00B75DF6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124" w:rsidRDefault="00973A6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A67">
        <w:rPr>
          <w:rFonts w:ascii="Times New Roman" w:hAnsi="Times New Roman" w:cs="Times New Roman"/>
          <w:sz w:val="28"/>
          <w:szCs w:val="28"/>
        </w:rPr>
        <w:t xml:space="preserve">Использование гаджетов может быть ограничено локальным </w:t>
      </w:r>
      <w:r>
        <w:rPr>
          <w:rFonts w:ascii="Times New Roman" w:hAnsi="Times New Roman" w:cs="Times New Roman"/>
          <w:sz w:val="28"/>
          <w:szCs w:val="28"/>
        </w:rPr>
        <w:t>нормативным актом образовательной организации</w:t>
      </w:r>
      <w:r w:rsidRPr="00973A67">
        <w:rPr>
          <w:rFonts w:ascii="Times New Roman" w:hAnsi="Times New Roman" w:cs="Times New Roman"/>
          <w:sz w:val="28"/>
          <w:szCs w:val="28"/>
        </w:rPr>
        <w:t>.</w:t>
      </w:r>
    </w:p>
    <w:p w:rsidR="001E1F15" w:rsidRDefault="001E1F15" w:rsidP="00AB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83" w:rsidRDefault="009A1D77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2F9C">
        <w:rPr>
          <w:rFonts w:ascii="Times New Roman" w:hAnsi="Times New Roman" w:cs="Times New Roman"/>
          <w:b/>
          <w:sz w:val="28"/>
          <w:szCs w:val="28"/>
        </w:rPr>
        <w:t>.</w:t>
      </w:r>
      <w:r w:rsidR="00FC2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83" w:rsidRPr="00A83683">
        <w:rPr>
          <w:rFonts w:ascii="Times New Roman" w:hAnsi="Times New Roman" w:cs="Times New Roman"/>
          <w:b/>
          <w:sz w:val="28"/>
          <w:szCs w:val="28"/>
        </w:rPr>
        <w:t xml:space="preserve">Мы имеем лицензию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образовательной </w:t>
      </w:r>
      <w:r w:rsidR="00A83683" w:rsidRPr="00A83683">
        <w:rPr>
          <w:rFonts w:ascii="Times New Roman" w:hAnsi="Times New Roman" w:cs="Times New Roman"/>
          <w:b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3683" w:rsidRPr="00A83683">
        <w:rPr>
          <w:rFonts w:ascii="Times New Roman" w:hAnsi="Times New Roman" w:cs="Times New Roman"/>
          <w:b/>
          <w:sz w:val="28"/>
          <w:szCs w:val="28"/>
        </w:rPr>
        <w:t>. В этом году на собрании учредителей было принято решение прекратить образовательную деятельность. Нужно ли что-то делать с лицензией?</w:t>
      </w:r>
    </w:p>
    <w:p w:rsidR="009A1D77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3" w:rsidRPr="00A83683" w:rsidRDefault="00A83683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683">
        <w:rPr>
          <w:rFonts w:ascii="Times New Roman" w:hAnsi="Times New Roman" w:cs="Times New Roman"/>
          <w:sz w:val="28"/>
          <w:szCs w:val="28"/>
        </w:rPr>
        <w:t>Порядок прекращения действия лицензии установлен статьей 20 Феде</w:t>
      </w:r>
      <w:r w:rsidR="001E1F15">
        <w:rPr>
          <w:rFonts w:ascii="Times New Roman" w:hAnsi="Times New Roman" w:cs="Times New Roman"/>
          <w:sz w:val="28"/>
          <w:szCs w:val="28"/>
        </w:rPr>
        <w:t>рального закона от 4 мая 2011 года</w:t>
      </w:r>
      <w:r w:rsidRPr="00A83683">
        <w:rPr>
          <w:rFonts w:ascii="Times New Roman" w:hAnsi="Times New Roman" w:cs="Times New Roman"/>
          <w:sz w:val="28"/>
          <w:szCs w:val="28"/>
        </w:rPr>
        <w:t xml:space="preserve"> № 99-ФЗ «О лицензировании отдельных видов деятельности».</w:t>
      </w:r>
    </w:p>
    <w:p w:rsidR="00A83683" w:rsidRDefault="00A83683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683">
        <w:rPr>
          <w:rFonts w:ascii="Times New Roman" w:hAnsi="Times New Roman" w:cs="Times New Roman"/>
          <w:sz w:val="28"/>
          <w:szCs w:val="28"/>
        </w:rPr>
        <w:t>В соответствии с частью 14 данной статьи лицензиат, имеющий намерение прекратить вид деятельности, на которую получена лицензия, обязан представить или направить в лицензирующий орган заказным почтовым отправлением с уведомлением о вручении заявлени</w:t>
      </w:r>
      <w:r w:rsidR="00426287">
        <w:rPr>
          <w:rFonts w:ascii="Times New Roman" w:hAnsi="Times New Roman" w:cs="Times New Roman"/>
          <w:sz w:val="28"/>
          <w:szCs w:val="28"/>
        </w:rPr>
        <w:t>я</w:t>
      </w:r>
      <w:r w:rsidRPr="00A83683">
        <w:rPr>
          <w:rFonts w:ascii="Times New Roman" w:hAnsi="Times New Roman" w:cs="Times New Roman"/>
          <w:sz w:val="28"/>
          <w:szCs w:val="28"/>
        </w:rPr>
        <w:t xml:space="preserve"> о прекращении лицензируемого вида деятельности.</w:t>
      </w:r>
    </w:p>
    <w:p w:rsidR="00FC2400" w:rsidRDefault="00FC2400" w:rsidP="00AB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3" w:rsidRDefault="009A1D77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24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F6D" w:rsidRPr="00556F6D">
        <w:rPr>
          <w:rFonts w:ascii="Times New Roman" w:hAnsi="Times New Roman" w:cs="Times New Roman"/>
          <w:b/>
          <w:sz w:val="28"/>
          <w:szCs w:val="28"/>
        </w:rPr>
        <w:t>Каким образом разрешить конфликтную ситуацию в образовательной организации между участниками образовательных отношений?</w:t>
      </w:r>
    </w:p>
    <w:p w:rsidR="009A1D77" w:rsidRPr="001E1F15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Если возник школьн</w:t>
      </w:r>
      <w:r w:rsidR="009A1D77">
        <w:rPr>
          <w:rFonts w:ascii="Times New Roman" w:hAnsi="Times New Roman" w:cs="Times New Roman"/>
          <w:sz w:val="28"/>
          <w:szCs w:val="28"/>
        </w:rPr>
        <w:t xml:space="preserve">ый конфликт, то, прежде всего, </w:t>
      </w:r>
      <w:r w:rsidRPr="00556F6D">
        <w:rPr>
          <w:rFonts w:ascii="Times New Roman" w:hAnsi="Times New Roman" w:cs="Times New Roman"/>
          <w:sz w:val="28"/>
          <w:szCs w:val="28"/>
        </w:rPr>
        <w:t>надо попытаться решить его в стенах школы.</w:t>
      </w:r>
    </w:p>
    <w:p w:rsidR="00556F6D" w:rsidRPr="00556F6D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45 </w:t>
      </w:r>
      <w:r w:rsidR="00556F6D" w:rsidRPr="00556F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1E1F15">
        <w:rPr>
          <w:rFonts w:ascii="Times New Roman" w:hAnsi="Times New Roman" w:cs="Times New Roman"/>
          <w:sz w:val="28"/>
          <w:szCs w:val="28"/>
        </w:rPr>
        <w:t xml:space="preserve"> от 29 декабря 2012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1F15">
        <w:rPr>
          <w:rFonts w:ascii="Times New Roman" w:hAnsi="Times New Roman" w:cs="Times New Roman"/>
          <w:sz w:val="28"/>
          <w:szCs w:val="28"/>
        </w:rPr>
        <w:t>«</w:t>
      </w:r>
      <w:r w:rsidR="00556F6D" w:rsidRPr="00556F6D">
        <w:rPr>
          <w:rFonts w:ascii="Times New Roman" w:hAnsi="Times New Roman" w:cs="Times New Roman"/>
          <w:sz w:val="28"/>
          <w:szCs w:val="28"/>
        </w:rPr>
        <w:t>Об обр</w:t>
      </w:r>
      <w:r w:rsidR="001E1F1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определяет, что это можно сделать, обратившись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 (далее </w:t>
      </w:r>
      <w:r w:rsidR="00426287" w:rsidRPr="00556F6D">
        <w:rPr>
          <w:rFonts w:ascii="Times New Roman" w:hAnsi="Times New Roman" w:cs="Times New Roman"/>
          <w:sz w:val="28"/>
          <w:szCs w:val="28"/>
        </w:rPr>
        <w:t>–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56F6D" w:rsidRPr="00556F6D" w:rsidRDefault="009A1D77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556F6D" w:rsidRPr="00556F6D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отношений?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Такая Комиссия создается в школе для урегулирования разногласий между участниками образовательных отношений по вопросам реализации права на образование, в случаях возникновения конфликта интересов педагогического работника, обжалования решений о применении к обучающимся дисциплинарного взыскания, особенностей применения локальных нормативных актов.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В Комиссию вправе обращаться сами обучающиеся, их родители (закон</w:t>
      </w:r>
      <w:r w:rsidR="004C45FB">
        <w:rPr>
          <w:rFonts w:ascii="Times New Roman" w:hAnsi="Times New Roman" w:cs="Times New Roman"/>
          <w:sz w:val="28"/>
          <w:szCs w:val="28"/>
        </w:rPr>
        <w:t>ные представители), в том числе</w:t>
      </w:r>
      <w:r w:rsidRPr="00556F6D">
        <w:rPr>
          <w:rFonts w:ascii="Times New Roman" w:hAnsi="Times New Roman" w:cs="Times New Roman"/>
          <w:sz w:val="28"/>
          <w:szCs w:val="28"/>
        </w:rPr>
        <w:t xml:space="preserve"> от собственного имени, педагоги, руководящие работники школы.</w:t>
      </w:r>
    </w:p>
    <w:p w:rsidR="00556F6D" w:rsidRPr="00556F6D" w:rsidRDefault="004C45FB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создания, организация работы, принятие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ешений Комиссией и их исполнение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устанавливается локальным нормативным актом школы, </w:t>
      </w:r>
      <w:r w:rsidR="00556F6D" w:rsidRPr="00556F6D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(часть 6 статьи 45 </w:t>
      </w:r>
      <w:r w:rsidR="001E1F15">
        <w:rPr>
          <w:rFonts w:ascii="Times New Roman" w:hAnsi="Times New Roman" w:cs="Times New Roman"/>
          <w:sz w:val="28"/>
          <w:szCs w:val="28"/>
        </w:rPr>
        <w:t>Федерального</w:t>
      </w:r>
      <w:r w:rsidR="001E1F15" w:rsidRPr="001E1F15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1E1F15">
        <w:rPr>
          <w:rFonts w:ascii="Times New Roman" w:hAnsi="Times New Roman" w:cs="Times New Roman"/>
          <w:sz w:val="28"/>
          <w:szCs w:val="28"/>
        </w:rPr>
        <w:t>а</w:t>
      </w:r>
      <w:r w:rsidR="001E1F15" w:rsidRPr="001E1F15">
        <w:rPr>
          <w:rFonts w:ascii="Times New Roman" w:hAnsi="Times New Roman" w:cs="Times New Roman"/>
          <w:sz w:val="28"/>
          <w:szCs w:val="28"/>
        </w:rPr>
        <w:t xml:space="preserve">  от 29 декабря 2012 года № 273-ФЗ «Об образ</w:t>
      </w:r>
      <w:r w:rsidR="001E1F15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556F6D" w:rsidRPr="00556F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 xml:space="preserve">Важно заметить, что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 (часть 4 </w:t>
      </w:r>
      <w:r w:rsidR="00AB674C">
        <w:rPr>
          <w:rFonts w:ascii="Times New Roman" w:hAnsi="Times New Roman" w:cs="Times New Roman"/>
          <w:sz w:val="28"/>
          <w:szCs w:val="28"/>
        </w:rPr>
        <w:t xml:space="preserve">  </w:t>
      </w:r>
      <w:r w:rsidRPr="00556F6D">
        <w:rPr>
          <w:rFonts w:ascii="Times New Roman" w:hAnsi="Times New Roman" w:cs="Times New Roman"/>
          <w:sz w:val="28"/>
          <w:szCs w:val="28"/>
        </w:rPr>
        <w:t xml:space="preserve">статьи 45 </w:t>
      </w:r>
      <w:r w:rsidR="00AB674C">
        <w:rPr>
          <w:rFonts w:ascii="Times New Roman" w:hAnsi="Times New Roman" w:cs="Times New Roman"/>
          <w:sz w:val="28"/>
          <w:szCs w:val="28"/>
        </w:rPr>
        <w:t>Федерального</w:t>
      </w:r>
      <w:r w:rsidR="001E1F15" w:rsidRPr="001E1F15">
        <w:rPr>
          <w:rFonts w:ascii="Times New Roman" w:hAnsi="Times New Roman" w:cs="Times New Roman"/>
          <w:sz w:val="28"/>
          <w:szCs w:val="28"/>
        </w:rPr>
        <w:t xml:space="preserve"> закона  от 29 декабря 2012 года № 273-ФЗ «Об образовании в Российской Федерации»</w:t>
      </w:r>
      <w:r w:rsidRPr="00556F6D">
        <w:rPr>
          <w:rFonts w:ascii="Times New Roman" w:hAnsi="Times New Roman" w:cs="Times New Roman"/>
          <w:sz w:val="28"/>
          <w:szCs w:val="28"/>
        </w:rPr>
        <w:t>).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  <w:r w:rsidR="00AB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 xml:space="preserve">Комиссия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школы (часть 3 статьи 45 </w:t>
      </w:r>
      <w:r w:rsidR="00AB674C">
        <w:rPr>
          <w:rFonts w:ascii="Times New Roman" w:hAnsi="Times New Roman" w:cs="Times New Roman"/>
          <w:sz w:val="28"/>
          <w:szCs w:val="28"/>
        </w:rPr>
        <w:t xml:space="preserve">Федерального  закона </w:t>
      </w:r>
      <w:r w:rsidR="001E1F15" w:rsidRPr="001E1F15">
        <w:rPr>
          <w:rFonts w:ascii="Times New Roman" w:hAnsi="Times New Roman" w:cs="Times New Roman"/>
          <w:sz w:val="28"/>
          <w:szCs w:val="28"/>
        </w:rPr>
        <w:t>от 29 декабря 2012 года № 273-ФЗ «Об образовании в Российской Федерации»</w:t>
      </w:r>
      <w:r w:rsidRPr="00556F6D">
        <w:rPr>
          <w:rFonts w:ascii="Times New Roman" w:hAnsi="Times New Roman" w:cs="Times New Roman"/>
          <w:sz w:val="28"/>
          <w:szCs w:val="28"/>
        </w:rPr>
        <w:t>). Комиссию возглавляет председатель, избираемый членами Комиссии простым большинством голосов. Руководитель школы не может быть избран председателем Комиссии. Работа Комиссии оформляется протоколом.</w:t>
      </w:r>
    </w:p>
    <w:p w:rsidR="00556F6D" w:rsidRPr="00556F6D" w:rsidRDefault="00AB674C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объективно рассматривать обращения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отношений, а при принятии 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руководствоваться правилом соблюдения их прав и свобод.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Для того, чтобы грамотно и достоверно решить конфликт, Комиссия обращается за данными к участникам спора, использует в своей деятельности различные нормативные документы, информационную и справочную литературу, заслушивает мнения сторон.  Комиссия также вправе пригласить свидетелей конфликта или соответствующих специалистов, а также несовершеннолетнего обучающегося для дачи устных объяснений, показаний, при условии, что это не нанесет психологической травмы ребенку  и соответствует морально-этическим нормам.</w:t>
      </w:r>
    </w:p>
    <w:p w:rsidR="00556F6D" w:rsidRPr="00556F6D" w:rsidRDefault="00AB674C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</w:t>
      </w:r>
      <w:r w:rsidR="00556F6D" w:rsidRPr="00556F6D">
        <w:rPr>
          <w:rFonts w:ascii="Times New Roman" w:hAnsi="Times New Roman" w:cs="Times New Roman"/>
          <w:sz w:val="28"/>
          <w:szCs w:val="28"/>
        </w:rPr>
        <w:t>административных правонарушениях, а также анонимн</w:t>
      </w:r>
      <w:r>
        <w:rPr>
          <w:rFonts w:ascii="Times New Roman" w:hAnsi="Times New Roman" w:cs="Times New Roman"/>
          <w:sz w:val="28"/>
          <w:szCs w:val="28"/>
        </w:rPr>
        <w:t xml:space="preserve">ые обращения, не </w:t>
      </w:r>
      <w:r w:rsidR="00556F6D" w:rsidRPr="00556F6D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обучающего или работника школы информация об этом направляется руководителю школы, который и принимает к обучающемуся, работнику школы меры ответственности, предусмотренные законодательством.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голосованием. Решение считается принятым при условии, что за него проголосовало большинство участвующих в голосовании членов Комиссии.</w:t>
      </w:r>
    </w:p>
    <w:p w:rsidR="00556F6D" w:rsidRP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также могут защитить права несовершеннолетних, обратившись в орган управления образованием, которому под</w:t>
      </w:r>
      <w:r w:rsidR="004C45FB">
        <w:rPr>
          <w:rFonts w:ascii="Times New Roman" w:hAnsi="Times New Roman" w:cs="Times New Roman"/>
          <w:sz w:val="28"/>
          <w:szCs w:val="28"/>
        </w:rPr>
        <w:t>чиняется школа, использовать не</w:t>
      </w:r>
      <w:r w:rsidRPr="00556F6D">
        <w:rPr>
          <w:rFonts w:ascii="Times New Roman" w:hAnsi="Times New Roman" w:cs="Times New Roman"/>
          <w:sz w:val="28"/>
          <w:szCs w:val="28"/>
        </w:rPr>
        <w:t xml:space="preserve">запрещенные </w:t>
      </w:r>
      <w:r w:rsidRPr="00556F6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иные способы защиты прав и законных интересов детей.</w:t>
      </w:r>
    </w:p>
    <w:p w:rsidR="00556F6D" w:rsidRDefault="00556F6D" w:rsidP="00AB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Конфлик</w:t>
      </w:r>
      <w:r w:rsidR="00AB674C">
        <w:rPr>
          <w:rFonts w:ascii="Times New Roman" w:hAnsi="Times New Roman" w:cs="Times New Roman"/>
          <w:sz w:val="28"/>
          <w:szCs w:val="28"/>
        </w:rPr>
        <w:t xml:space="preserve">ты между учащимися разрешаются </w:t>
      </w:r>
      <w:r w:rsidRPr="00556F6D">
        <w:rPr>
          <w:rFonts w:ascii="Times New Roman" w:hAnsi="Times New Roman" w:cs="Times New Roman"/>
          <w:sz w:val="28"/>
          <w:szCs w:val="28"/>
        </w:rPr>
        <w:t>школьной службой медиации – примирения!</w:t>
      </w:r>
    </w:p>
    <w:p w:rsidR="001E1F15" w:rsidRPr="00556F6D" w:rsidRDefault="001E1F15" w:rsidP="00AB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F6D" w:rsidRDefault="009A1D77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24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F6D" w:rsidRPr="001E1F15">
        <w:rPr>
          <w:rFonts w:ascii="Times New Roman" w:hAnsi="Times New Roman" w:cs="Times New Roman"/>
          <w:b/>
          <w:sz w:val="28"/>
          <w:szCs w:val="28"/>
        </w:rPr>
        <w:t>Может ли школа или детский сад принять на работу в качестве педагога студента педагогического института? Будет ли это решение руководителя образовательной организации нарушением лицензионных требований и условий ведени</w:t>
      </w:r>
      <w:r w:rsidR="001E1F15">
        <w:rPr>
          <w:rFonts w:ascii="Times New Roman" w:hAnsi="Times New Roman" w:cs="Times New Roman"/>
          <w:b/>
          <w:sz w:val="28"/>
          <w:szCs w:val="28"/>
        </w:rPr>
        <w:t>я образовательной деятельности?</w:t>
      </w:r>
    </w:p>
    <w:p w:rsidR="00AB674C" w:rsidRPr="001E1F15" w:rsidRDefault="00AB674C" w:rsidP="00A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6D" w:rsidRPr="00556F6D" w:rsidRDefault="001E1F15" w:rsidP="00AB67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46 </w:t>
      </w:r>
      <w:r w:rsidR="00AB674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E1F15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="00FC24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1F15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</w:t>
      </w:r>
      <w:r w:rsidR="004C45FB">
        <w:rPr>
          <w:rFonts w:ascii="Times New Roman" w:hAnsi="Times New Roman" w:cs="Times New Roman"/>
          <w:sz w:val="28"/>
          <w:szCs w:val="28"/>
        </w:rPr>
        <w:t>в квалификационных справочниках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и (или) профессиональных стандартах, если иное не установлено настоящим Федеральным законом.</w:t>
      </w:r>
    </w:p>
    <w:p w:rsidR="00556F6D" w:rsidRPr="00556F6D" w:rsidRDefault="001E1F15" w:rsidP="00AB67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 соответствии с частью 3 и частью 4 статьи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46</w:t>
      </w:r>
      <w:r w:rsidRPr="001E1F15">
        <w:t xml:space="preserve"> </w:t>
      </w:r>
      <w:r w:rsidR="00AB674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E1F15">
        <w:rPr>
          <w:rFonts w:ascii="Times New Roman" w:hAnsi="Times New Roman" w:cs="Times New Roman"/>
          <w:sz w:val="28"/>
          <w:szCs w:val="28"/>
        </w:rPr>
        <w:t>закона  от 29 декабря 2012 года № 273-ФЗ «Об образовании в Российской Федерации»</w:t>
      </w:r>
      <w:r w:rsidR="00556F6D" w:rsidRPr="00556F6D">
        <w:rPr>
          <w:rFonts w:ascii="Times New Roman" w:hAnsi="Times New Roman" w:cs="Times New Roman"/>
          <w:sz w:val="28"/>
          <w:szCs w:val="28"/>
        </w:rPr>
        <w:t xml:space="preserve">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</w:t>
      </w:r>
      <w:proofErr w:type="gramEnd"/>
      <w:r w:rsidR="00556F6D" w:rsidRPr="00556F6D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программам.</w:t>
      </w:r>
    </w:p>
    <w:p w:rsidR="00556F6D" w:rsidRPr="00556F6D" w:rsidRDefault="00556F6D" w:rsidP="00AB67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1E1F15" w:rsidRPr="00556F6D" w:rsidRDefault="00556F6D" w:rsidP="00AB67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 xml:space="preserve">В то же время, порядок </w:t>
      </w:r>
      <w:r w:rsidR="001E1F15" w:rsidRPr="001E1F15">
        <w:rPr>
          <w:rFonts w:ascii="Times New Roman" w:hAnsi="Times New Roman" w:cs="Times New Roman"/>
          <w:sz w:val="28"/>
          <w:szCs w:val="28"/>
        </w:rPr>
        <w:t>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</w:r>
      <w:r w:rsidR="001E1F15" w:rsidRPr="00556F6D">
        <w:rPr>
          <w:rFonts w:ascii="Times New Roman" w:hAnsi="Times New Roman" w:cs="Times New Roman"/>
          <w:sz w:val="28"/>
          <w:szCs w:val="28"/>
        </w:rPr>
        <w:t xml:space="preserve"> </w:t>
      </w:r>
      <w:r w:rsidR="001E1F15">
        <w:rPr>
          <w:rFonts w:ascii="Times New Roman" w:hAnsi="Times New Roman" w:cs="Times New Roman"/>
          <w:sz w:val="28"/>
          <w:szCs w:val="28"/>
        </w:rPr>
        <w:t>утвержден п</w:t>
      </w:r>
      <w:r w:rsidR="001E1F15" w:rsidRPr="001E1F15">
        <w:rPr>
          <w:rFonts w:ascii="Times New Roman" w:hAnsi="Times New Roman" w:cs="Times New Roman"/>
          <w:sz w:val="28"/>
          <w:szCs w:val="28"/>
        </w:rPr>
        <w:t>риказ</w:t>
      </w:r>
      <w:r w:rsidR="001E1F15">
        <w:rPr>
          <w:rFonts w:ascii="Times New Roman" w:hAnsi="Times New Roman" w:cs="Times New Roman"/>
          <w:sz w:val="28"/>
          <w:szCs w:val="28"/>
        </w:rPr>
        <w:t>ом</w:t>
      </w:r>
      <w:r w:rsidR="001E1F15" w:rsidRPr="001E1F15">
        <w:rPr>
          <w:rFonts w:ascii="Times New Roman" w:hAnsi="Times New Roman" w:cs="Times New Roman"/>
          <w:sz w:val="28"/>
          <w:szCs w:val="28"/>
        </w:rPr>
        <w:t xml:space="preserve"> Министерства просв</w:t>
      </w:r>
      <w:r w:rsidR="001E1F15">
        <w:rPr>
          <w:rFonts w:ascii="Times New Roman" w:hAnsi="Times New Roman" w:cs="Times New Roman"/>
          <w:sz w:val="28"/>
          <w:szCs w:val="28"/>
        </w:rPr>
        <w:t xml:space="preserve">ещения </w:t>
      </w:r>
      <w:r w:rsidR="00AB67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1F15">
        <w:rPr>
          <w:rFonts w:ascii="Times New Roman" w:hAnsi="Times New Roman" w:cs="Times New Roman"/>
          <w:sz w:val="28"/>
          <w:szCs w:val="28"/>
        </w:rPr>
        <w:t xml:space="preserve"> </w:t>
      </w:r>
      <w:r w:rsidR="00AB674C">
        <w:rPr>
          <w:rFonts w:ascii="Times New Roman" w:hAnsi="Times New Roman" w:cs="Times New Roman"/>
          <w:sz w:val="28"/>
          <w:szCs w:val="28"/>
        </w:rPr>
        <w:t xml:space="preserve">     </w:t>
      </w:r>
      <w:r w:rsidR="001E1F15">
        <w:rPr>
          <w:rFonts w:ascii="Times New Roman" w:hAnsi="Times New Roman" w:cs="Times New Roman"/>
          <w:sz w:val="28"/>
          <w:szCs w:val="28"/>
        </w:rPr>
        <w:t>от 18 сентя</w:t>
      </w:r>
      <w:r w:rsidR="00AB674C">
        <w:rPr>
          <w:rFonts w:ascii="Times New Roman" w:hAnsi="Times New Roman" w:cs="Times New Roman"/>
          <w:sz w:val="28"/>
          <w:szCs w:val="28"/>
        </w:rPr>
        <w:t xml:space="preserve">бря 2020 </w:t>
      </w:r>
      <w:r w:rsidR="001E1F15">
        <w:rPr>
          <w:rFonts w:ascii="Times New Roman" w:hAnsi="Times New Roman" w:cs="Times New Roman"/>
          <w:sz w:val="28"/>
          <w:szCs w:val="28"/>
        </w:rPr>
        <w:t>года №</w:t>
      </w:r>
      <w:r w:rsidR="00AB674C">
        <w:rPr>
          <w:rFonts w:ascii="Times New Roman" w:hAnsi="Times New Roman" w:cs="Times New Roman"/>
          <w:sz w:val="28"/>
          <w:szCs w:val="28"/>
        </w:rPr>
        <w:t xml:space="preserve"> </w:t>
      </w:r>
      <w:r w:rsidR="001E1F15" w:rsidRPr="001E1F15">
        <w:rPr>
          <w:rFonts w:ascii="Times New Roman" w:hAnsi="Times New Roman" w:cs="Times New Roman"/>
          <w:sz w:val="28"/>
          <w:szCs w:val="28"/>
        </w:rPr>
        <w:t>508</w:t>
      </w:r>
      <w:r w:rsidR="001E1F15">
        <w:rPr>
          <w:rFonts w:ascii="Times New Roman" w:hAnsi="Times New Roman" w:cs="Times New Roman"/>
          <w:sz w:val="28"/>
          <w:szCs w:val="28"/>
        </w:rPr>
        <w:t>.</w:t>
      </w:r>
    </w:p>
    <w:p w:rsidR="00104124" w:rsidRPr="00A703A9" w:rsidRDefault="00556F6D" w:rsidP="00AB67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6F6D">
        <w:rPr>
          <w:rFonts w:ascii="Times New Roman" w:hAnsi="Times New Roman" w:cs="Times New Roman"/>
          <w:sz w:val="28"/>
          <w:szCs w:val="28"/>
        </w:rPr>
        <w:t>Исходя из изложенного, решение руководителя образовательной организации о приеме на работу в качестве педагогических работников студентов высших учебных заведений не будет являться нарушением лицензионных требований и условий ведения образовательной деятельности при полном и неукоснительном соблюдении вышеуказанных норм действующего законодательства.</w:t>
      </w:r>
    </w:p>
    <w:sectPr w:rsidR="00104124" w:rsidRPr="00A703A9" w:rsidSect="00AB67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4A"/>
    <w:multiLevelType w:val="multilevel"/>
    <w:tmpl w:val="2F1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201B6"/>
    <w:multiLevelType w:val="hybridMultilevel"/>
    <w:tmpl w:val="624217AA"/>
    <w:lvl w:ilvl="0" w:tplc="1E7CD08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58F"/>
    <w:multiLevelType w:val="multilevel"/>
    <w:tmpl w:val="BDEC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D4885"/>
    <w:multiLevelType w:val="hybridMultilevel"/>
    <w:tmpl w:val="1B248C7C"/>
    <w:lvl w:ilvl="0" w:tplc="6A00E300">
      <w:start w:val="2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9D09A0"/>
    <w:multiLevelType w:val="multilevel"/>
    <w:tmpl w:val="E07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E51FD"/>
    <w:multiLevelType w:val="hybridMultilevel"/>
    <w:tmpl w:val="F16EA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5685"/>
    <w:multiLevelType w:val="multilevel"/>
    <w:tmpl w:val="CD2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800A2"/>
    <w:multiLevelType w:val="hybridMultilevel"/>
    <w:tmpl w:val="2D2EC610"/>
    <w:lvl w:ilvl="0" w:tplc="696E434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00E"/>
    <w:multiLevelType w:val="multilevel"/>
    <w:tmpl w:val="9D2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F1E6E"/>
    <w:multiLevelType w:val="multilevel"/>
    <w:tmpl w:val="0EB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E17A85"/>
    <w:multiLevelType w:val="multilevel"/>
    <w:tmpl w:val="40F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53E96"/>
    <w:multiLevelType w:val="hybridMultilevel"/>
    <w:tmpl w:val="DBBC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5E6C"/>
    <w:multiLevelType w:val="multilevel"/>
    <w:tmpl w:val="2D8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B73CF4"/>
    <w:multiLevelType w:val="multilevel"/>
    <w:tmpl w:val="171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B91769"/>
    <w:multiLevelType w:val="multilevel"/>
    <w:tmpl w:val="91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B707E"/>
    <w:multiLevelType w:val="multilevel"/>
    <w:tmpl w:val="CDF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0D112D"/>
    <w:multiLevelType w:val="multilevel"/>
    <w:tmpl w:val="4A1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5705E6"/>
    <w:multiLevelType w:val="hybridMultilevel"/>
    <w:tmpl w:val="490E2032"/>
    <w:lvl w:ilvl="0" w:tplc="BDDADBBC">
      <w:start w:val="3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0"/>
    <w:rsid w:val="000B221C"/>
    <w:rsid w:val="000F2043"/>
    <w:rsid w:val="00104124"/>
    <w:rsid w:val="001B2F9C"/>
    <w:rsid w:val="001E1F15"/>
    <w:rsid w:val="0023009F"/>
    <w:rsid w:val="002602E1"/>
    <w:rsid w:val="00294AF0"/>
    <w:rsid w:val="00354E3B"/>
    <w:rsid w:val="00387259"/>
    <w:rsid w:val="00387AA4"/>
    <w:rsid w:val="00426287"/>
    <w:rsid w:val="004C45FB"/>
    <w:rsid w:val="00556F6D"/>
    <w:rsid w:val="00604935"/>
    <w:rsid w:val="00685A96"/>
    <w:rsid w:val="00952487"/>
    <w:rsid w:val="00973A67"/>
    <w:rsid w:val="009A1D77"/>
    <w:rsid w:val="00A703A9"/>
    <w:rsid w:val="00A83683"/>
    <w:rsid w:val="00AB674C"/>
    <w:rsid w:val="00B75DF6"/>
    <w:rsid w:val="00B93A23"/>
    <w:rsid w:val="00CB580F"/>
    <w:rsid w:val="00D919D5"/>
    <w:rsid w:val="00DE35F5"/>
    <w:rsid w:val="00E814B1"/>
    <w:rsid w:val="00F16980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4AF0"/>
    <w:rPr>
      <w:color w:val="0000FF"/>
      <w:u w:val="single"/>
    </w:rPr>
  </w:style>
  <w:style w:type="character" w:styleId="a4">
    <w:name w:val="Strong"/>
    <w:basedOn w:val="a0"/>
    <w:uiPriority w:val="22"/>
    <w:qFormat/>
    <w:rsid w:val="00294AF0"/>
    <w:rPr>
      <w:b/>
      <w:bCs/>
    </w:rPr>
  </w:style>
  <w:style w:type="character" w:styleId="a5">
    <w:name w:val="Emphasis"/>
    <w:basedOn w:val="a0"/>
    <w:uiPriority w:val="20"/>
    <w:qFormat/>
    <w:rsid w:val="00294AF0"/>
    <w:rPr>
      <w:i/>
      <w:iCs/>
    </w:rPr>
  </w:style>
  <w:style w:type="character" w:customStyle="1" w:styleId="vi-on-img-button">
    <w:name w:val="vi-on-img-button"/>
    <w:basedOn w:val="a0"/>
    <w:rsid w:val="00294A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A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A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5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4AF0"/>
    <w:rPr>
      <w:color w:val="0000FF"/>
      <w:u w:val="single"/>
    </w:rPr>
  </w:style>
  <w:style w:type="character" w:styleId="a4">
    <w:name w:val="Strong"/>
    <w:basedOn w:val="a0"/>
    <w:uiPriority w:val="22"/>
    <w:qFormat/>
    <w:rsid w:val="00294AF0"/>
    <w:rPr>
      <w:b/>
      <w:bCs/>
    </w:rPr>
  </w:style>
  <w:style w:type="character" w:styleId="a5">
    <w:name w:val="Emphasis"/>
    <w:basedOn w:val="a0"/>
    <w:uiPriority w:val="20"/>
    <w:qFormat/>
    <w:rsid w:val="00294AF0"/>
    <w:rPr>
      <w:i/>
      <w:iCs/>
    </w:rPr>
  </w:style>
  <w:style w:type="character" w:customStyle="1" w:styleId="vi-on-img-button">
    <w:name w:val="vi-on-img-button"/>
    <w:basedOn w:val="a0"/>
    <w:rsid w:val="00294A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A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A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5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Татьяна</cp:lastModifiedBy>
  <cp:revision>3</cp:revision>
  <cp:lastPrinted>2020-03-24T14:30:00Z</cp:lastPrinted>
  <dcterms:created xsi:type="dcterms:W3CDTF">2020-10-25T19:10:00Z</dcterms:created>
  <dcterms:modified xsi:type="dcterms:W3CDTF">2020-10-25T19:13:00Z</dcterms:modified>
</cp:coreProperties>
</file>